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C41757" w14:textId="77777777" w:rsidR="0086313C" w:rsidRDefault="0086313C" w:rsidP="0086313C">
      <w:pPr>
        <w:rPr>
          <w:rFonts w:ascii="Sylfaen" w:hAnsi="Sylfaen"/>
          <w:lang w:val="ka-GE"/>
        </w:rPr>
      </w:pPr>
    </w:p>
    <w:p w14:paraId="68C05E36" w14:textId="77777777" w:rsidR="008A219F" w:rsidRDefault="008A219F" w:rsidP="0086313C">
      <w:pPr>
        <w:rPr>
          <w:rFonts w:ascii="Sylfaen" w:hAnsi="Sylfaen"/>
          <w:lang w:val="ka-GE"/>
        </w:rPr>
      </w:pPr>
    </w:p>
    <w:p w14:paraId="36EB3641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788D2005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91259CC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00BDC39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20C4CE0" w14:textId="1D82F30D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5CE7363" wp14:editId="0C2D8C77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3CEE02DE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11F0E228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6120D466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43812BEA" w14:textId="77777777" w:rsidR="0092657D" w:rsidRPr="005F260D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5F260D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B43FBA" w:rsidRPr="005F260D">
        <w:rPr>
          <w:rFonts w:ascii="Sylfaen" w:hAnsi="Sylfaen" w:cs="Sylfaen"/>
          <w:b/>
          <w:noProof/>
          <w:sz w:val="24"/>
          <w:szCs w:val="24"/>
        </w:rPr>
        <w:t>სტომატოლოგია</w:t>
      </w:r>
    </w:p>
    <w:p w14:paraId="4D7E8833" w14:textId="77777777" w:rsidR="00C34548" w:rsidRDefault="0092657D" w:rsidP="00C34548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5F260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0A3BDE5A" w14:textId="77777777" w:rsidR="00C34548" w:rsidRDefault="00C34548" w:rsidP="00C34548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35CDE3A9" w14:textId="77777777" w:rsidR="0086313C" w:rsidRPr="005F260D" w:rsidRDefault="0086313C" w:rsidP="00C34548">
      <w:pPr>
        <w:spacing w:before="240"/>
        <w:ind w:left="-360"/>
        <w:rPr>
          <w:rFonts w:ascii="Sylfaen" w:hAnsi="Sylfaen"/>
          <w:b/>
          <w:sz w:val="24"/>
          <w:szCs w:val="24"/>
          <w:lang w:val="ka-GE"/>
        </w:rPr>
      </w:pPr>
    </w:p>
    <w:p w14:paraId="36A39061" w14:textId="77777777" w:rsidR="000269CB" w:rsidRPr="005F260D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3BE6A5BE" w14:textId="77777777" w:rsidR="00266176" w:rsidRPr="005F260D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</w:rPr>
      </w:pPr>
      <w:r w:rsidRPr="005F260D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B43FBA" w:rsidRPr="005F260D">
        <w:rPr>
          <w:rFonts w:ascii="Sylfaen" w:hAnsi="Sylfaen"/>
          <w:b/>
          <w:sz w:val="24"/>
          <w:szCs w:val="24"/>
        </w:rPr>
        <w:t xml:space="preserve"> ქირურგიული სტომატოლოგია 1</w:t>
      </w:r>
    </w:p>
    <w:p w14:paraId="1A712EF6" w14:textId="77777777" w:rsidR="00C34548" w:rsidRDefault="00C34548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03234B0B" w14:textId="77777777" w:rsidR="0086313C" w:rsidRPr="005F260D" w:rsidRDefault="00266176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</w:rPr>
      </w:pPr>
      <w:r w:rsidRPr="005F260D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5F260D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B43FBA" w:rsidRPr="005F260D">
        <w:rPr>
          <w:rFonts w:ascii="Sylfaen" w:hAnsi="Sylfaen"/>
          <w:b/>
          <w:sz w:val="24"/>
          <w:szCs w:val="24"/>
        </w:rPr>
        <w:t xml:space="preserve"> </w:t>
      </w:r>
      <w:r w:rsidR="00352938" w:rsidRPr="005F260D">
        <w:rPr>
          <w:rFonts w:ascii="Sylfaen" w:hAnsi="Sylfaen"/>
          <w:b/>
          <w:sz w:val="24"/>
          <w:szCs w:val="24"/>
          <w:lang w:val="ka-GE"/>
        </w:rPr>
        <w:t xml:space="preserve">მედიცინის აკადემიური </w:t>
      </w:r>
      <w:r w:rsidR="00B43FBA" w:rsidRPr="005F260D">
        <w:rPr>
          <w:rFonts w:ascii="Sylfaen" w:hAnsi="Sylfaen"/>
          <w:b/>
          <w:sz w:val="24"/>
          <w:szCs w:val="24"/>
          <w:lang w:val="ka-GE"/>
        </w:rPr>
        <w:t>დოქტორი</w:t>
      </w:r>
      <w:r w:rsidR="00B43FBA" w:rsidRPr="005F260D">
        <w:rPr>
          <w:rFonts w:ascii="Sylfaen" w:hAnsi="Sylfaen"/>
          <w:b/>
          <w:sz w:val="24"/>
          <w:szCs w:val="24"/>
        </w:rPr>
        <w:t xml:space="preserve"> ნანა გველესიანი</w:t>
      </w:r>
    </w:p>
    <w:p w14:paraId="7C0296E5" w14:textId="77777777" w:rsidR="0086313C" w:rsidRPr="005F260D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0A63CE5A" w14:textId="77777777" w:rsidR="0086313C" w:rsidRPr="005F260D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1F0002E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F43A200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40AACA2B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731AAA3C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101BF19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1B0D134D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5FAA360E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B50F00" w14:paraId="4FAD927B" w14:textId="77777777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A30F" w14:textId="77777777" w:rsidR="0086313C" w:rsidRPr="00B50F00" w:rsidRDefault="0086313C" w:rsidP="00890922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3AC44679" w14:textId="77777777" w:rsidR="0086313C" w:rsidRPr="00B50F00" w:rsidRDefault="0086313C" w:rsidP="00890922">
            <w:pPr>
              <w:spacing w:after="0" w:line="24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6980" w14:textId="77777777" w:rsidR="00B43FBA" w:rsidRPr="00B50F00" w:rsidRDefault="00B43FBA" w:rsidP="00890922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>ქირურგიული სტომატოლოგია 1</w:t>
            </w:r>
          </w:p>
          <w:p w14:paraId="546C094C" w14:textId="77777777" w:rsidR="003A2D21" w:rsidRPr="00B50F00" w:rsidRDefault="00B43FBA" w:rsidP="00890922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244E60"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სავალდებულო   კურსი)</w:t>
            </w:r>
          </w:p>
        </w:tc>
      </w:tr>
      <w:tr w:rsidR="00815527" w:rsidRPr="00B50F00" w14:paraId="1D0EAB3E" w14:textId="77777777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96BC6" w14:textId="77777777" w:rsidR="0086313C" w:rsidRPr="00B50F00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64C5" w14:textId="77777777" w:rsidR="0086313C" w:rsidRPr="00B50F00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F50A8C" w14:paraId="0F7FA676" w14:textId="77777777" w:rsidTr="00890922">
        <w:trPr>
          <w:trHeight w:val="1349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1C8C" w14:textId="77777777" w:rsidR="003A2D21" w:rsidRPr="00B50F00" w:rsidRDefault="003A2D21" w:rsidP="00890922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B50F00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6F701B72" w14:textId="77777777" w:rsidR="003A2D21" w:rsidRPr="00B50F00" w:rsidRDefault="003A2D21" w:rsidP="00890922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D9C1" w14:textId="77777777" w:rsidR="00890922" w:rsidRDefault="00890922" w:rsidP="00891A48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0922">
              <w:rPr>
                <w:rFonts w:ascii="Sylfaen" w:hAnsi="Sylfaen" w:cs="Sylfaen"/>
                <w:sz w:val="24"/>
                <w:szCs w:val="24"/>
                <w:lang w:val="ka-GE"/>
              </w:rPr>
              <w:t>მედიცინის აკადემიური დოქტორი ნანა გველესიანი</w:t>
            </w:r>
          </w:p>
          <w:p w14:paraId="14E0CF5C" w14:textId="4D28A244" w:rsidR="003A2D21" w:rsidRPr="00891A48" w:rsidRDefault="00891A48" w:rsidP="00891A48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91A48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ელ.ფოსტა: </w:t>
            </w:r>
            <w:r w:rsidRPr="003244DC">
              <w:rPr>
                <w:rFonts w:ascii="Sylfaen" w:hAnsi="Sylfaen" w:cstheme="minorHAnsi"/>
                <w:sz w:val="24"/>
                <w:szCs w:val="24"/>
                <w:lang w:val="ka-GE"/>
              </w:rPr>
              <w:t>nana.gvelesiani@geomedi.edu.ge</w:t>
            </w:r>
            <w:r w:rsidR="00B43FBA" w:rsidRPr="00891A4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B50F00" w14:paraId="0819E18C" w14:textId="77777777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AC86" w14:textId="77777777" w:rsidR="0086313C" w:rsidRPr="00B50F00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583D" w14:textId="77777777" w:rsidR="0086313C" w:rsidRPr="00B50F00" w:rsidRDefault="00B43FBA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>VII სემესტრი</w:t>
            </w:r>
          </w:p>
        </w:tc>
      </w:tr>
      <w:tr w:rsidR="00815527" w:rsidRPr="00B50F00" w14:paraId="17254971" w14:textId="77777777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7E7E" w14:textId="77777777" w:rsidR="00890922" w:rsidRDefault="003A2D21" w:rsidP="00890922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DBDC6B9" w14:textId="2F83E81D" w:rsidR="003A2D21" w:rsidRPr="00B50F00" w:rsidRDefault="003A2D21" w:rsidP="00890922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8240" w14:textId="77777777" w:rsidR="00E911A7" w:rsidRPr="00890922" w:rsidRDefault="00E911A7" w:rsidP="00890922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89092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კრედიტების რაოდენობა -</w:t>
            </w:r>
            <w:r w:rsidR="00B43FBA" w:rsidRPr="00890922">
              <w:rPr>
                <w:rFonts w:ascii="Sylfaen" w:hAnsi="Sylfaen" w:cs="Sylfaen"/>
                <w:iCs/>
                <w:sz w:val="24"/>
                <w:szCs w:val="24"/>
              </w:rPr>
              <w:t xml:space="preserve"> 4</w:t>
            </w:r>
            <w:r w:rsidRPr="0089092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; სულ </w:t>
            </w:r>
            <w:r w:rsidR="00884E83" w:rsidRPr="0089092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B43FBA" w:rsidRPr="00890922">
              <w:rPr>
                <w:rFonts w:ascii="Sylfaen" w:hAnsi="Sylfaen" w:cs="Sylfaen"/>
                <w:iCs/>
                <w:sz w:val="24"/>
                <w:szCs w:val="24"/>
              </w:rPr>
              <w:t>100</w:t>
            </w:r>
            <w:r w:rsidR="00884E83" w:rsidRPr="0089092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  </w:t>
            </w:r>
            <w:r w:rsidRPr="0089092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5DFA78F6" w14:textId="77777777" w:rsidR="00E911A7" w:rsidRPr="00890922" w:rsidRDefault="00E911A7" w:rsidP="00890922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</w:rPr>
            </w:pPr>
            <w:r w:rsidRPr="0089092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საკონტაქტო</w:t>
            </w:r>
            <w:r w:rsidR="00884E83" w:rsidRPr="0089092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89092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  <w:r w:rsidR="00884E83" w:rsidRPr="0089092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B43FBA" w:rsidRPr="00890922">
              <w:rPr>
                <w:rFonts w:ascii="Sylfaen" w:hAnsi="Sylfaen" w:cs="Sylfaen"/>
                <w:iCs/>
                <w:sz w:val="24"/>
                <w:szCs w:val="24"/>
              </w:rPr>
              <w:t>44</w:t>
            </w:r>
          </w:p>
          <w:p w14:paraId="6CFF598B" w14:textId="77777777" w:rsidR="00E911A7" w:rsidRPr="00890922" w:rsidRDefault="00E911A7" w:rsidP="00890922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89092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ლექცია</w:t>
            </w:r>
            <w:r w:rsidR="00884E83" w:rsidRPr="0089092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B43FBA" w:rsidRPr="00890922">
              <w:rPr>
                <w:rFonts w:ascii="Sylfaen" w:hAnsi="Sylfaen" w:cs="Sylfaen"/>
                <w:iCs/>
                <w:sz w:val="24"/>
                <w:szCs w:val="24"/>
              </w:rPr>
              <w:t>7</w:t>
            </w:r>
            <w:r w:rsidRPr="0089092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1B1B2415" w14:textId="77777777" w:rsidR="00E911A7" w:rsidRPr="00890922" w:rsidRDefault="00E911A7" w:rsidP="00890922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89092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პრაქტიკული მეცადინეობა</w:t>
            </w:r>
            <w:r w:rsidR="00884E83" w:rsidRPr="0089092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Pr="0089092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B43FBA" w:rsidRPr="00890922">
              <w:rPr>
                <w:rFonts w:ascii="Sylfaen" w:hAnsi="Sylfaen" w:cs="Sylfaen"/>
                <w:iCs/>
                <w:sz w:val="24"/>
                <w:szCs w:val="24"/>
              </w:rPr>
              <w:t xml:space="preserve">34 </w:t>
            </w:r>
            <w:r w:rsidRPr="0089092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7B43F365" w14:textId="77777777" w:rsidR="00E911A7" w:rsidRPr="00890922" w:rsidRDefault="00E911A7" w:rsidP="00890922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89092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89092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B43FBA" w:rsidRPr="00890922">
              <w:rPr>
                <w:rFonts w:ascii="Sylfaen" w:hAnsi="Sylfaen" w:cs="Sylfaen"/>
                <w:iCs/>
                <w:sz w:val="24"/>
                <w:szCs w:val="24"/>
              </w:rPr>
              <w:t>1</w:t>
            </w:r>
            <w:r w:rsidRPr="0089092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78DD6B9D" w14:textId="77777777" w:rsidR="00E911A7" w:rsidRPr="00890922" w:rsidRDefault="00E911A7" w:rsidP="00890922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89092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89092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</w:t>
            </w:r>
            <w:r w:rsidR="001A3FFB" w:rsidRPr="00890922">
              <w:rPr>
                <w:rFonts w:ascii="Sylfaen" w:hAnsi="Sylfaen" w:cs="Sylfaen"/>
                <w:iCs/>
                <w:sz w:val="24"/>
                <w:szCs w:val="24"/>
              </w:rPr>
              <w:t xml:space="preserve"> 2</w:t>
            </w:r>
            <w:r w:rsidR="00884E83" w:rsidRPr="0089092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89092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61766509" w14:textId="77777777" w:rsidR="003A2D21" w:rsidRPr="00890922" w:rsidRDefault="00E911A7" w:rsidP="00890922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89092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B43FBA" w:rsidRPr="00890922">
              <w:rPr>
                <w:rFonts w:ascii="Sylfaen" w:hAnsi="Sylfaen" w:cs="Sylfaen"/>
                <w:iCs/>
                <w:sz w:val="24"/>
                <w:szCs w:val="24"/>
              </w:rPr>
              <w:t>56</w:t>
            </w:r>
            <w:r w:rsidRPr="00890922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160F05FB" w14:textId="4E0A536A" w:rsidR="00DC2583" w:rsidRDefault="00DC2583" w:rsidP="00890922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890922">
              <w:rPr>
                <w:rFonts w:ascii="Sylfaen" w:hAnsi="Sylfaen"/>
                <w:iCs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7D2EDA0D" w14:textId="77777777" w:rsidR="00890922" w:rsidRPr="00890922" w:rsidRDefault="00890922" w:rsidP="00890922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</w:p>
          <w:p w14:paraId="59651D63" w14:textId="77777777" w:rsidR="0051132C" w:rsidRPr="00B50F00" w:rsidRDefault="0051132C" w:rsidP="0010655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B50F00" w14:paraId="13A196A8" w14:textId="77777777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F2BCD" w14:textId="77777777" w:rsidR="003A2D21" w:rsidRPr="00B50F00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05C01059" w14:textId="77777777" w:rsidR="003A2D21" w:rsidRPr="00B50F00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D4A4" w14:textId="77777777" w:rsidR="00B43FBA" w:rsidRPr="00B50F00" w:rsidRDefault="00B43FBA" w:rsidP="00B43FBA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 სტომატოლოგიის სასწავლო კურსის მიზანია სტუდენტს შეასწავლოს:</w:t>
            </w:r>
          </w:p>
          <w:p w14:paraId="0FCD54CC" w14:textId="7E48C90E" w:rsidR="00B43FBA" w:rsidRPr="006C15DA" w:rsidRDefault="00B43FBA" w:rsidP="006C15DA">
            <w:pPr>
              <w:pStyle w:val="ListParagraph"/>
              <w:numPr>
                <w:ilvl w:val="0"/>
                <w:numId w:val="21"/>
              </w:numPr>
              <w:spacing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C15DA">
              <w:rPr>
                <w:rFonts w:ascii="Sylfaen" w:hAnsi="Sylfaen" w:cs="Sylfaen"/>
                <w:sz w:val="24"/>
                <w:szCs w:val="24"/>
                <w:lang w:val="ka-GE"/>
              </w:rPr>
              <w:t>პაროდონტის, სანერწყვე ჯირკვლების, საფეთქელ-ქვედა ყბის სახსრის დაავადებათა  კლინიკა, დიაგნოსტიკა და მკურნალობის მეთოდები</w:t>
            </w:r>
            <w:r w:rsidR="003244DC" w:rsidRPr="006C15DA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(გნათოლოგიის გათვალისწინებით)</w:t>
            </w:r>
          </w:p>
          <w:p w14:paraId="533AD8F2" w14:textId="67C8FC5E" w:rsidR="003A2D21" w:rsidRPr="006C15DA" w:rsidRDefault="00B43FBA" w:rsidP="006C15DA">
            <w:pPr>
              <w:pStyle w:val="ListParagraph"/>
              <w:numPr>
                <w:ilvl w:val="0"/>
                <w:numId w:val="21"/>
              </w:numPr>
              <w:spacing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C15DA">
              <w:rPr>
                <w:rFonts w:ascii="Sylfaen" w:hAnsi="Sylfaen" w:cs="Sylfaen"/>
                <w:sz w:val="24"/>
                <w:szCs w:val="24"/>
                <w:lang w:val="ka-GE"/>
              </w:rPr>
              <w:t>სახისა და პირის ღრუს დაავადებების გამოკვლევის ძირითადი და დამხმარე მეთოდები.</w:t>
            </w:r>
          </w:p>
        </w:tc>
      </w:tr>
      <w:tr w:rsidR="00815527" w:rsidRPr="00B50F00" w14:paraId="16FAB2CE" w14:textId="77777777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5D3C" w14:textId="77777777" w:rsidR="0086313C" w:rsidRPr="00B50F00" w:rsidRDefault="0086313C" w:rsidP="00890922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E9519" w14:textId="75BD0C1F" w:rsidR="006C15DA" w:rsidRPr="00B50F00" w:rsidRDefault="00B43FBA" w:rsidP="00890922">
            <w:pPr>
              <w:rPr>
                <w:rFonts w:ascii="AcadNusx" w:hAnsi="AcadNusx"/>
                <w:sz w:val="24"/>
                <w:szCs w:val="24"/>
              </w:rPr>
            </w:pPr>
            <w:r w:rsidRPr="00B50F00">
              <w:rPr>
                <w:rFonts w:ascii="Sylfaen" w:hAnsi="Sylfaen" w:cs="Sylfaen"/>
                <w:sz w:val="24"/>
                <w:szCs w:val="24"/>
              </w:rPr>
              <w:t>პირის</w:t>
            </w:r>
            <w:r w:rsidRPr="00B50F00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B50F00">
              <w:rPr>
                <w:rFonts w:ascii="Sylfaen" w:hAnsi="Sylfaen" w:cs="Sylfaen"/>
                <w:sz w:val="24"/>
                <w:szCs w:val="24"/>
              </w:rPr>
              <w:t>ღრუს</w:t>
            </w:r>
            <w:r w:rsidRPr="00B50F00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B50F00">
              <w:rPr>
                <w:rFonts w:ascii="Sylfaen" w:hAnsi="Sylfaen" w:cs="Sylfaen"/>
                <w:sz w:val="24"/>
                <w:szCs w:val="24"/>
              </w:rPr>
              <w:t>ქირურგია</w:t>
            </w:r>
            <w:r w:rsidR="00106552" w:rsidRPr="00B50F00">
              <w:rPr>
                <w:rFonts w:ascii="AcadNusx" w:hAnsi="AcadNusx"/>
                <w:sz w:val="24"/>
                <w:szCs w:val="24"/>
              </w:rPr>
              <w:t xml:space="preserve"> 2</w:t>
            </w:r>
            <w:r w:rsidRPr="00B50F00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815527" w:rsidRPr="00B50F00" w14:paraId="65CD8F78" w14:textId="77777777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50B2" w14:textId="77777777" w:rsidR="0086313C" w:rsidRPr="00B50F00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778E" w14:textId="77777777" w:rsidR="0051132C" w:rsidRPr="00B50F00" w:rsidRDefault="00884E83" w:rsidP="008C7852">
            <w:pPr>
              <w:rPr>
                <w:rFonts w:ascii="Sylfaen" w:hAnsi="Sylfaen"/>
                <w:b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  <w:r w:rsidR="008C7852" w:rsidRPr="00B50F00">
              <w:rPr>
                <w:rFonts w:ascii="Sylfaen" w:hAnsi="Sylfaen"/>
                <w:b/>
                <w:sz w:val="24"/>
                <w:szCs w:val="24"/>
              </w:rPr>
              <w:t xml:space="preserve">: </w:t>
            </w:r>
          </w:p>
          <w:p w14:paraId="3E8579F2" w14:textId="0617E6E4" w:rsidR="008A219F" w:rsidRPr="00B50F00" w:rsidRDefault="0051132C" w:rsidP="0051132C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B50F00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სტუდენტ</w:t>
            </w:r>
            <w:r w:rsidR="00A567D9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მა იცის:</w:t>
            </w:r>
            <w:r w:rsidRPr="00B50F00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  <w:r w:rsidRPr="00B50F00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 </w:t>
            </w:r>
          </w:p>
          <w:p w14:paraId="21A42051" w14:textId="77777777" w:rsidR="008A219F" w:rsidRPr="00B50F00" w:rsidRDefault="008A219F" w:rsidP="0051132C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</w:p>
          <w:p w14:paraId="30789061" w14:textId="77777777" w:rsidR="003F27FF" w:rsidRPr="00890922" w:rsidRDefault="003F27FF" w:rsidP="00890922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241" w:hanging="18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092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89092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89092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890922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1C47A19F" w14:textId="09702F0B" w:rsidR="003F27FF" w:rsidRPr="00890922" w:rsidRDefault="003F27FF" w:rsidP="00890922">
            <w:pPr>
              <w:pStyle w:val="ListParagraph"/>
              <w:numPr>
                <w:ilvl w:val="0"/>
                <w:numId w:val="24"/>
              </w:numPr>
              <w:spacing w:line="259" w:lineRule="auto"/>
              <w:ind w:left="241" w:hanging="18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0922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890922">
              <w:rPr>
                <w:sz w:val="24"/>
                <w:szCs w:val="24"/>
              </w:rPr>
              <w:t xml:space="preserve"> </w:t>
            </w:r>
            <w:r w:rsidRPr="00890922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890922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90922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890922">
              <w:rPr>
                <w:sz w:val="24"/>
                <w:szCs w:val="24"/>
              </w:rPr>
              <w:t>.</w:t>
            </w:r>
            <w:r w:rsidRPr="00890922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890922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90922">
              <w:rPr>
                <w:sz w:val="24"/>
                <w:szCs w:val="24"/>
              </w:rPr>
              <w:t xml:space="preserve"> </w:t>
            </w:r>
            <w:r w:rsidRPr="00890922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890922">
              <w:rPr>
                <w:sz w:val="24"/>
                <w:szCs w:val="24"/>
              </w:rPr>
              <w:t xml:space="preserve">, </w:t>
            </w:r>
            <w:r w:rsidRPr="00890922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890922">
              <w:rPr>
                <w:sz w:val="24"/>
                <w:szCs w:val="24"/>
              </w:rPr>
              <w:t xml:space="preserve"> </w:t>
            </w:r>
            <w:r w:rsidRPr="00890922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890922">
              <w:rPr>
                <w:sz w:val="24"/>
                <w:szCs w:val="24"/>
              </w:rPr>
              <w:t xml:space="preserve"> </w:t>
            </w:r>
            <w:r w:rsidRPr="0089092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890922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2FC97876" w14:textId="77777777" w:rsidR="00890922" w:rsidRPr="00890922" w:rsidRDefault="00890922" w:rsidP="00890922">
            <w:pPr>
              <w:pStyle w:val="ListParagraph"/>
              <w:spacing w:line="259" w:lineRule="auto"/>
              <w:ind w:left="24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3101613" w14:textId="707DBEDF" w:rsidR="008C7852" w:rsidRPr="00B50F00" w:rsidRDefault="008C7852" w:rsidP="008C7852">
            <w:pPr>
              <w:rPr>
                <w:rFonts w:ascii="Sylfaen" w:hAnsi="Sylfaen"/>
                <w:b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sz w:val="24"/>
                <w:szCs w:val="24"/>
              </w:rPr>
              <w:t xml:space="preserve"> სტუდენტ</w:t>
            </w:r>
            <w:r w:rsidR="00F671CB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B50F00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14:paraId="1B2B8B0E" w14:textId="77777777" w:rsidR="008C7852" w:rsidRPr="00890922" w:rsidRDefault="008C7852" w:rsidP="00890922">
            <w:pPr>
              <w:pStyle w:val="ListParagraph"/>
              <w:numPr>
                <w:ilvl w:val="0"/>
                <w:numId w:val="25"/>
              </w:numPr>
              <w:ind w:left="241" w:hanging="209"/>
              <w:rPr>
                <w:rFonts w:ascii="Sylfaen" w:hAnsi="Sylfaen"/>
                <w:sz w:val="24"/>
                <w:szCs w:val="24"/>
              </w:rPr>
            </w:pPr>
            <w:r w:rsidRPr="00890922">
              <w:rPr>
                <w:rFonts w:ascii="Sylfaen" w:hAnsi="Sylfaen" w:cs="Sylfaen"/>
                <w:sz w:val="24"/>
                <w:szCs w:val="24"/>
              </w:rPr>
              <w:t>პაროდონტის</w:t>
            </w:r>
            <w:r w:rsidRPr="00890922">
              <w:rPr>
                <w:rFonts w:ascii="Sylfaen" w:hAnsi="Sylfaen"/>
                <w:sz w:val="24"/>
                <w:szCs w:val="24"/>
              </w:rPr>
              <w:t xml:space="preserve"> დაავადებათა ქირურგიული მკურნალობა, სანერწყვე ჯირკვლების ანთებადი დაავადებები, კლინიკური მიმდინარეობა, დიგნოსტიკა და მკურნალობა;</w:t>
            </w:r>
          </w:p>
          <w:p w14:paraId="70825BBF" w14:textId="0CB6756F" w:rsidR="00884E83" w:rsidRPr="00890922" w:rsidRDefault="008C7852" w:rsidP="00890922">
            <w:pPr>
              <w:pStyle w:val="ListParagraph"/>
              <w:numPr>
                <w:ilvl w:val="0"/>
                <w:numId w:val="25"/>
              </w:numPr>
              <w:ind w:left="241" w:hanging="209"/>
              <w:rPr>
                <w:rFonts w:ascii="Sylfaen" w:hAnsi="Sylfaen"/>
                <w:sz w:val="24"/>
                <w:szCs w:val="24"/>
                <w:lang w:val="ka-GE"/>
              </w:rPr>
            </w:pPr>
            <w:r w:rsidRPr="00890922">
              <w:rPr>
                <w:rFonts w:ascii="Sylfaen" w:hAnsi="Sylfaen"/>
                <w:sz w:val="24"/>
                <w:szCs w:val="24"/>
              </w:rPr>
              <w:t>საფეთქელ-ქვედა ყბის სახსრის დაავადებათა კლინიკური მიმდინარეობა, დიგნოსტიკა და მკურნალობა</w:t>
            </w:r>
            <w:r w:rsidR="000E5C20" w:rsidRPr="00890922">
              <w:rPr>
                <w:rFonts w:ascii="Sylfaen" w:hAnsi="Sylfaen"/>
                <w:sz w:val="24"/>
                <w:szCs w:val="24"/>
                <w:lang w:val="ka-GE"/>
              </w:rPr>
              <w:t xml:space="preserve"> (გნათოლოგიის ძირითადი პრინციპების გათვალისწინებით)</w:t>
            </w:r>
          </w:p>
          <w:p w14:paraId="1D3701B2" w14:textId="015A1A3A" w:rsidR="0051132C" w:rsidRDefault="0051132C" w:rsidP="0051132C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B50F00">
              <w:rPr>
                <w:color w:val="auto"/>
                <w:sz w:val="24"/>
                <w:szCs w:val="24"/>
              </w:rPr>
              <w:t xml:space="preserve">                                                   2.  </w:t>
            </w:r>
            <w:r w:rsidRPr="00B50F00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1B9B3F1B" w14:textId="367AC7E2" w:rsidR="0051132C" w:rsidRPr="00B50F00" w:rsidRDefault="0051132C" w:rsidP="0051132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50F00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F671C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F671CB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2DD0B398" w14:textId="26D14679" w:rsidR="003F27FF" w:rsidRPr="00890922" w:rsidRDefault="003F27FF" w:rsidP="00890922">
            <w:pPr>
              <w:pStyle w:val="CommentText"/>
              <w:numPr>
                <w:ilvl w:val="0"/>
                <w:numId w:val="23"/>
              </w:numPr>
              <w:ind w:left="331" w:hanging="331"/>
              <w:jc w:val="left"/>
              <w:rPr>
                <w:rFonts w:ascii="Sylfaen" w:hAnsi="Sylfaen"/>
              </w:rPr>
            </w:pPr>
            <w:r w:rsidRPr="00890922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</w:p>
          <w:p w14:paraId="3A869E51" w14:textId="4AF013E6" w:rsidR="003F27FF" w:rsidRPr="00890922" w:rsidRDefault="003F27FF" w:rsidP="00890922">
            <w:pPr>
              <w:pStyle w:val="ListParagraph"/>
              <w:numPr>
                <w:ilvl w:val="0"/>
                <w:numId w:val="23"/>
              </w:num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ind w:left="331" w:hanging="331"/>
              <w:rPr>
                <w:rFonts w:ascii="Sylfaen" w:eastAsia="Times New Roman" w:hAnsi="Sylfaen" w:cs="Sylfaen"/>
                <w:noProof/>
                <w:sz w:val="24"/>
                <w:szCs w:val="24"/>
                <w:lang w:val="ka-GE"/>
              </w:rPr>
            </w:pPr>
            <w:r w:rsidRPr="00890922">
              <w:rPr>
                <w:rFonts w:ascii="Sylfaen" w:eastAsia="Times New Roman" w:hAnsi="Sylfaen" w:cs="Sylfaen"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597469EF" w14:textId="7C930CD4" w:rsidR="003F27FF" w:rsidRPr="00890922" w:rsidRDefault="003F27FF" w:rsidP="00890922">
            <w:pPr>
              <w:pStyle w:val="ListParagraph"/>
              <w:numPr>
                <w:ilvl w:val="0"/>
                <w:numId w:val="23"/>
              </w:numPr>
              <w:spacing w:line="259" w:lineRule="auto"/>
              <w:ind w:left="331" w:hanging="331"/>
              <w:rPr>
                <w:rFonts w:ascii="Sylfaen" w:hAnsi="Sylfaen"/>
                <w:sz w:val="24"/>
                <w:szCs w:val="24"/>
                <w:lang w:val="en-GB"/>
              </w:rPr>
            </w:pPr>
            <w:r w:rsidRPr="0089092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890922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89092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0922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890922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890922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890922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3DC673ED" w14:textId="51625A73" w:rsidR="006C15DA" w:rsidRPr="00890922" w:rsidRDefault="008C7852" w:rsidP="00890922">
            <w:pPr>
              <w:pStyle w:val="ListParagraph"/>
              <w:numPr>
                <w:ilvl w:val="0"/>
                <w:numId w:val="23"/>
              </w:numPr>
              <w:ind w:left="331" w:hanging="331"/>
              <w:rPr>
                <w:rFonts w:ascii="Sylfaen" w:hAnsi="Sylfaen" w:cs="Times New Roman"/>
                <w:sz w:val="24"/>
                <w:szCs w:val="24"/>
              </w:rPr>
            </w:pPr>
            <w:r w:rsidRPr="00890922">
              <w:rPr>
                <w:rFonts w:ascii="Sylfaen" w:hAnsi="Sylfaen"/>
                <w:sz w:val="24"/>
                <w:szCs w:val="24"/>
              </w:rPr>
              <w:t>პაროდონტის, სანერწყვე ჯირკვლების, საფეთქელ-ქვედა ყბის სახსრის დაავადებათა გამოკვლევის ძირითადი და დამხმარე მეთოდების გამოყენება დიაგნოზის დასმის მიზნით და მკურნალობის სქემის შემუშავებისთვის.</w:t>
            </w:r>
            <w:r w:rsidR="00884E83" w:rsidRPr="00890922">
              <w:rPr>
                <w:rFonts w:ascii="Sylfaen" w:hAnsi="Sylfaen" w:cs="AcadMtavr"/>
                <w:sz w:val="24"/>
                <w:szCs w:val="24"/>
                <w:lang w:val="ka-GE"/>
              </w:rPr>
              <w:t xml:space="preserve"> </w:t>
            </w:r>
          </w:p>
          <w:p w14:paraId="34B4950E" w14:textId="189B96F3" w:rsidR="003C6409" w:rsidRPr="00890922" w:rsidRDefault="003C6409" w:rsidP="00890922">
            <w:pPr>
              <w:pStyle w:val="ListParagraph"/>
              <w:numPr>
                <w:ilvl w:val="0"/>
                <w:numId w:val="23"/>
              </w:numPr>
              <w:spacing w:line="259" w:lineRule="auto"/>
              <w:ind w:left="331" w:hanging="331"/>
              <w:rPr>
                <w:rFonts w:ascii="Sylfaen" w:hAnsi="Sylfaen"/>
                <w:sz w:val="24"/>
                <w:szCs w:val="24"/>
              </w:rPr>
            </w:pPr>
            <w:r w:rsidRPr="00890922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890922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0EC70DA2" w14:textId="77777777" w:rsidR="003C6409" w:rsidRPr="00890922" w:rsidRDefault="003C6409" w:rsidP="00890922">
            <w:pPr>
              <w:pStyle w:val="ListParagraph"/>
              <w:numPr>
                <w:ilvl w:val="0"/>
                <w:numId w:val="23"/>
              </w:numPr>
              <w:spacing w:after="200" w:line="276" w:lineRule="auto"/>
              <w:ind w:left="331" w:hanging="33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90922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0562C7A3" w14:textId="18C5FCF0" w:rsidR="00884E83" w:rsidRPr="00890922" w:rsidRDefault="008C7852" w:rsidP="00890922">
            <w:pPr>
              <w:pStyle w:val="ListParagraph"/>
              <w:numPr>
                <w:ilvl w:val="0"/>
                <w:numId w:val="23"/>
              </w:numPr>
              <w:ind w:left="331" w:hanging="331"/>
              <w:rPr>
                <w:rFonts w:ascii="Sylfaen" w:hAnsi="Sylfaen" w:cs="Times New Roman"/>
                <w:sz w:val="24"/>
                <w:szCs w:val="24"/>
              </w:rPr>
            </w:pPr>
            <w:r w:rsidRPr="00890922">
              <w:rPr>
                <w:rFonts w:ascii="Sylfaen" w:hAnsi="Sylfaen" w:cs="Times New Roman"/>
                <w:sz w:val="24"/>
                <w:szCs w:val="24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დასმა.</w:t>
            </w:r>
          </w:p>
          <w:p w14:paraId="34D37F46" w14:textId="00D978D3" w:rsidR="0051132C" w:rsidRPr="00890922" w:rsidRDefault="003C6409" w:rsidP="00890922">
            <w:pPr>
              <w:pStyle w:val="ListParagraph"/>
              <w:numPr>
                <w:ilvl w:val="0"/>
                <w:numId w:val="23"/>
              </w:numPr>
              <w:spacing w:after="120" w:line="276" w:lineRule="auto"/>
              <w:ind w:left="331" w:hanging="331"/>
              <w:rPr>
                <w:rFonts w:ascii="Sylfaen" w:hAnsi="Sylfaen" w:cs="Sylfaen"/>
                <w:sz w:val="24"/>
                <w:szCs w:val="24"/>
              </w:rPr>
            </w:pPr>
            <w:r w:rsidRPr="00890922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890922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4E40E7" w:rsidRPr="00890922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890922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890922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890922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9092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90922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90922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890922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90922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890922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90922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30C67D6B" w14:textId="77777777" w:rsidR="0051132C" w:rsidRPr="00B50F00" w:rsidRDefault="00900A9B" w:rsidP="0051132C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3</w:t>
            </w:r>
            <w:r w:rsidR="0051132C" w:rsidRPr="00B50F00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. </w:t>
            </w:r>
            <w:r w:rsidR="0051132C" w:rsidRPr="00B50F00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49C6354E" w14:textId="360B178B" w:rsidR="008A219F" w:rsidRPr="00B50F00" w:rsidRDefault="0051132C" w:rsidP="0051132C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B50F00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F671C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</w:p>
          <w:p w14:paraId="53F7DD75" w14:textId="56E860CF" w:rsidR="00900A9B" w:rsidRPr="00890922" w:rsidRDefault="00900A9B" w:rsidP="00890922">
            <w:pPr>
              <w:pStyle w:val="ListParagraph"/>
              <w:numPr>
                <w:ilvl w:val="0"/>
                <w:numId w:val="26"/>
              </w:numPr>
              <w:ind w:left="241" w:hanging="180"/>
              <w:jc w:val="both"/>
              <w:rPr>
                <w:rFonts w:ascii="Sylfaen" w:hAnsi="Sylfaen"/>
                <w:sz w:val="24"/>
                <w:szCs w:val="24"/>
              </w:rPr>
            </w:pPr>
            <w:r w:rsidRPr="00890922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90922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890922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890922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66F7AF76" w14:textId="77777777" w:rsidR="008C7852" w:rsidRPr="00890922" w:rsidRDefault="008C7852" w:rsidP="00890922">
            <w:pPr>
              <w:pStyle w:val="ListParagraph"/>
              <w:numPr>
                <w:ilvl w:val="0"/>
                <w:numId w:val="26"/>
              </w:numPr>
              <w:ind w:left="241" w:hanging="180"/>
              <w:rPr>
                <w:rFonts w:ascii="Sylfaen" w:hAnsi="Sylfaen"/>
                <w:sz w:val="24"/>
                <w:szCs w:val="24"/>
              </w:rPr>
            </w:pPr>
            <w:r w:rsidRPr="00890922">
              <w:rPr>
                <w:rFonts w:ascii="Sylfaen" w:hAnsi="Sylfaen"/>
                <w:sz w:val="24"/>
                <w:szCs w:val="24"/>
              </w:rPr>
              <w:lastRenderedPageBreak/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47133987" w14:textId="77777777" w:rsidR="00900A9B" w:rsidRPr="00890922" w:rsidRDefault="00900A9B" w:rsidP="00890922">
            <w:pPr>
              <w:pStyle w:val="ListParagraph"/>
              <w:numPr>
                <w:ilvl w:val="0"/>
                <w:numId w:val="26"/>
              </w:numPr>
              <w:ind w:left="241" w:hanging="180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890922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4792CCF4" w14:textId="13F903E8" w:rsidR="0086313C" w:rsidRPr="00890922" w:rsidRDefault="00900A9B" w:rsidP="00890922">
            <w:pPr>
              <w:pStyle w:val="ListParagraph"/>
              <w:numPr>
                <w:ilvl w:val="0"/>
                <w:numId w:val="26"/>
              </w:numPr>
              <w:spacing w:after="120" w:line="259" w:lineRule="auto"/>
              <w:ind w:left="241" w:hanging="180"/>
              <w:rPr>
                <w:rFonts w:ascii="Sylfaen" w:hAnsi="Sylfaen"/>
                <w:sz w:val="24"/>
                <w:szCs w:val="24"/>
                <w:lang w:val="ka-GE"/>
              </w:rPr>
            </w:pPr>
            <w:r w:rsidRPr="00890922">
              <w:rPr>
                <w:rFonts w:ascii="Sylfaen" w:hAnsi="Sylfaen"/>
                <w:sz w:val="24"/>
                <w:szCs w:val="24"/>
                <w:lang w:val="ka-GE"/>
              </w:rPr>
              <w:t>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890922">
              <w:rPr>
                <w:rFonts w:ascii="Sylfaen" w:hAnsi="Sylfaen"/>
                <w:sz w:val="24"/>
                <w:szCs w:val="24"/>
              </w:rPr>
              <w:t>.</w:t>
            </w:r>
            <w:r w:rsidRPr="0089092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7140E6" w:rsidRPr="00B50F00" w14:paraId="6E429553" w14:textId="77777777" w:rsidTr="00AF6FCB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DED7" w14:textId="7F49EBAE" w:rsidR="007140E6" w:rsidRPr="006C15DA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  <w:r w:rsidR="006C15DA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კურაცია 11 დღე</w:t>
            </w:r>
          </w:p>
        </w:tc>
      </w:tr>
      <w:tr w:rsidR="00815527" w:rsidRPr="00B50F00" w14:paraId="78479F27" w14:textId="77777777" w:rsidTr="00890922">
        <w:trPr>
          <w:trHeight w:val="2447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8C57" w14:textId="77777777" w:rsidR="007161BC" w:rsidRPr="00B50F00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8C785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25A7" w14:textId="76F845C4" w:rsidR="007161BC" w:rsidRPr="00B50F00" w:rsidRDefault="007161BC" w:rsidP="00890922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2DCA2CCB" w14:textId="77777777" w:rsidR="007161BC" w:rsidRPr="00B50F00" w:rsidRDefault="007161BC" w:rsidP="00890922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40253945" w14:textId="77777777" w:rsidR="007161BC" w:rsidRPr="00B50F00" w:rsidRDefault="007161BC" w:rsidP="00890922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40E2DFC9" w14:textId="77777777" w:rsidR="007140E6" w:rsidRPr="00B50F00" w:rsidRDefault="007161BC" w:rsidP="00890922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8C785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 სთ.</w:t>
            </w:r>
          </w:p>
          <w:p w14:paraId="5AAFED2C" w14:textId="77777777" w:rsidR="000378DC" w:rsidRPr="00B50F00" w:rsidRDefault="006B01B5" w:rsidP="00890922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პარო</w:t>
            </w:r>
            <w:r w:rsidR="000378DC"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დონტის დაავადებათა ქირურგიული მკურნალობა.</w:t>
            </w:r>
          </w:p>
          <w:p w14:paraId="2A2A91F1" w14:textId="77777777" w:rsidR="007161BC" w:rsidRPr="00B50F00" w:rsidRDefault="007161BC" w:rsidP="00890922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8C785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სთ.</w:t>
            </w:r>
          </w:p>
          <w:p w14:paraId="3E2DA60A" w14:textId="77777777" w:rsidR="000378DC" w:rsidRPr="00B50F00" w:rsidRDefault="006B01B5" w:rsidP="00890922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პარო</w:t>
            </w:r>
            <w:r w:rsidR="000378DC"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დონტის დაავადებათა ქირურგიული მკურნალობა.</w:t>
            </w:r>
          </w:p>
        </w:tc>
      </w:tr>
      <w:tr w:rsidR="00815527" w:rsidRPr="00B50F00" w14:paraId="2064F7BA" w14:textId="77777777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18CFB" w14:textId="77777777" w:rsidR="007161BC" w:rsidRPr="00B50F0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="000378DC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7617" w14:textId="77777777" w:rsidR="007161BC" w:rsidRPr="00B50F00" w:rsidRDefault="000378DC" w:rsidP="00890922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სთ.</w:t>
            </w:r>
          </w:p>
          <w:p w14:paraId="71112266" w14:textId="77777777" w:rsidR="000378DC" w:rsidRPr="00B50F00" w:rsidRDefault="000378DC" w:rsidP="00890922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ანთება (სიალადენიტი). ვირუსული სიალადენიტი. არასპეციფიკური (ბაქტერიული) სიალადენიტი. სანერწყვე ჯირკვლების მწვავე ანთება. სანერწყვე ჯირკვლების ქრონიკული ანთება. ქრონიკული სიალადენიტისა და სიალოდოხიტის მკურნალობა.</w:t>
            </w:r>
          </w:p>
          <w:p w14:paraId="39619F49" w14:textId="77777777" w:rsidR="000378DC" w:rsidRPr="00B50F00" w:rsidRDefault="000378DC" w:rsidP="00890922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4 სთ.</w:t>
            </w:r>
          </w:p>
          <w:p w14:paraId="712893A6" w14:textId="77777777" w:rsidR="000378DC" w:rsidRPr="00B50F00" w:rsidRDefault="000378DC" w:rsidP="00890922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პრეზენტაცია.</w:t>
            </w:r>
          </w:p>
          <w:p w14:paraId="3CB5493B" w14:textId="77777777" w:rsidR="000378DC" w:rsidRPr="00B50F00" w:rsidRDefault="000378DC" w:rsidP="00890922">
            <w:pPr>
              <w:spacing w:after="0" w:line="24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ანთება (სიალადენიტი). ვირუსული სიალადენიტი.არასპეციფიკური (ბაქტერიული) სიალადენიტი. სანერწყვე ჯირკვლების მწვავე ანთება.</w:t>
            </w:r>
          </w:p>
          <w:p w14:paraId="11C73514" w14:textId="77777777" w:rsidR="000378DC" w:rsidRPr="00B50F00" w:rsidRDefault="000378DC" w:rsidP="00890922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14:paraId="224BEF2C" w14:textId="77777777" w:rsidR="000378DC" w:rsidRPr="00B50F00" w:rsidRDefault="000378DC" w:rsidP="00890922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- 1 ქულა</w:t>
            </w:r>
          </w:p>
          <w:p w14:paraId="56233995" w14:textId="77777777" w:rsidR="000378DC" w:rsidRPr="00B50F00" w:rsidRDefault="000378DC" w:rsidP="00890922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; სიტუაციური ამოცანა</w:t>
            </w:r>
            <w:r w:rsidR="0087557A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815527" w:rsidRPr="00B50F00" w14:paraId="68ECF7A9" w14:textId="77777777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51F1" w14:textId="77777777" w:rsidR="007161BC" w:rsidRPr="00B50F0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329D" w14:textId="77777777" w:rsidR="007140E6" w:rsidRPr="00B50F00" w:rsidRDefault="007140E6" w:rsidP="00890922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 სთ.</w:t>
            </w:r>
          </w:p>
          <w:p w14:paraId="710C6C60" w14:textId="77777777" w:rsidR="00F12672" w:rsidRPr="00B50F00" w:rsidRDefault="00F12672" w:rsidP="00890922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პრეზენტაცია.</w:t>
            </w:r>
          </w:p>
          <w:p w14:paraId="04A699B0" w14:textId="77777777" w:rsidR="00F12672" w:rsidRPr="00B50F00" w:rsidRDefault="00F12672" w:rsidP="00890922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ქრონიკული ანთება. ქრონიკული სიალადენიტისა და სიალოდოხიტის მკურნალობა.</w:t>
            </w:r>
          </w:p>
          <w:p w14:paraId="06629D54" w14:textId="77777777" w:rsidR="007161BC" w:rsidRPr="00B50F00" w:rsidRDefault="007140E6" w:rsidP="00890922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103A4F53" w14:textId="77777777" w:rsidR="00F12672" w:rsidRPr="00B50F00" w:rsidRDefault="00F12672" w:rsidP="00890922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2801D249" w14:textId="77777777" w:rsidR="00F12672" w:rsidRPr="00B50F00" w:rsidRDefault="00F12672" w:rsidP="00890922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; სიტუაციური ამოცანა</w:t>
            </w:r>
            <w:r w:rsidR="0087557A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815527" w:rsidRPr="00B50F00" w14:paraId="2B9A6FA0" w14:textId="77777777" w:rsidTr="00B63350">
        <w:trPr>
          <w:trHeight w:val="2384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E5F0A0" w14:textId="77777777" w:rsidR="007161BC" w:rsidRPr="00B50F0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4 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4D08FC" w14:textId="77777777" w:rsidR="007140E6" w:rsidRPr="00B50F00" w:rsidRDefault="007140E6" w:rsidP="00890922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 სთ.</w:t>
            </w:r>
          </w:p>
          <w:p w14:paraId="435E83BD" w14:textId="77777777" w:rsidR="00F12672" w:rsidRPr="00B50F00" w:rsidRDefault="00F12672" w:rsidP="00890922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სპეციფიკური სიალადენიტი (ტუბერკულოზური, აქტინომიკოზური, სიფილისური).</w:t>
            </w:r>
          </w:p>
          <w:p w14:paraId="1BF0BB7C" w14:textId="77777777" w:rsidR="007140E6" w:rsidRPr="00B50F00" w:rsidRDefault="007140E6" w:rsidP="00890922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სთ.</w:t>
            </w:r>
          </w:p>
          <w:p w14:paraId="7D554502" w14:textId="77777777" w:rsidR="00F12672" w:rsidRPr="00B50F00" w:rsidRDefault="00F12672" w:rsidP="00890922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პრეზენტაცია.</w:t>
            </w:r>
          </w:p>
          <w:p w14:paraId="4B454A13" w14:textId="77777777" w:rsidR="00F12672" w:rsidRPr="00B50F00" w:rsidRDefault="00F12672" w:rsidP="00890922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სპეციფიკური სიალადენიტი (ტუბერკულოზური, აქტინომიკოზური, სიფილისური).</w:t>
            </w:r>
          </w:p>
          <w:p w14:paraId="3C37878E" w14:textId="77777777" w:rsidR="007161BC" w:rsidRPr="00B50F00" w:rsidRDefault="007140E6" w:rsidP="00890922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39582575" w14:textId="77777777" w:rsidR="00F12672" w:rsidRPr="00B50F00" w:rsidRDefault="00F12672" w:rsidP="00890922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მასალის ზეპირი პრეზენტაცია - 1 ქულა</w:t>
            </w:r>
          </w:p>
          <w:p w14:paraId="05A1CF4D" w14:textId="77777777" w:rsidR="00F12672" w:rsidRPr="00B50F00" w:rsidRDefault="00F12672" w:rsidP="00890922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; სიტუაციური ამოცანა</w:t>
            </w:r>
            <w:r w:rsidR="0087557A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815527" w:rsidRPr="00B50F00" w14:paraId="1CE08018" w14:textId="77777777" w:rsidTr="00B63350">
        <w:trPr>
          <w:trHeight w:val="2223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91EDF" w14:textId="77777777" w:rsidR="007161BC" w:rsidRPr="00B50F0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5 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E2315E" w14:textId="77777777" w:rsidR="007140E6" w:rsidRPr="00B50F00" w:rsidRDefault="007140E6" w:rsidP="00890922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 სთ.</w:t>
            </w:r>
          </w:p>
          <w:p w14:paraId="468CD39E" w14:textId="77777777" w:rsidR="00F12672" w:rsidRPr="00B50F00" w:rsidRDefault="00F12672" w:rsidP="00890922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კენჭოვანი დაავადება. სანერწყვე ჯირკვლების ტრავმული დაზიანება.</w:t>
            </w:r>
          </w:p>
          <w:p w14:paraId="239F209A" w14:textId="77777777" w:rsidR="007140E6" w:rsidRPr="00B50F00" w:rsidRDefault="007140E6" w:rsidP="00890922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სთ.</w:t>
            </w:r>
          </w:p>
          <w:p w14:paraId="2AB2835F" w14:textId="77777777" w:rsidR="00F12672" w:rsidRPr="00B50F00" w:rsidRDefault="00F12672" w:rsidP="00890922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პრეზენტაცია.</w:t>
            </w:r>
          </w:p>
          <w:p w14:paraId="1D669BAC" w14:textId="77777777" w:rsidR="00F12672" w:rsidRPr="00B50F00" w:rsidRDefault="00F12672" w:rsidP="00890922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კენჭოვანი დაავადება.</w:t>
            </w:r>
          </w:p>
          <w:p w14:paraId="046EC5E4" w14:textId="77777777" w:rsidR="00F12672" w:rsidRPr="00B50F00" w:rsidRDefault="007140E6" w:rsidP="00890922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14:paraId="28AA7C58" w14:textId="77777777" w:rsidR="00F12672" w:rsidRPr="00B50F00" w:rsidRDefault="007140E6" w:rsidP="00890922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F12672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2F70FE82" w14:textId="77777777" w:rsidR="007161BC" w:rsidRPr="00B50F00" w:rsidRDefault="00F12672" w:rsidP="00890922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; სიტუაციური ამოცანა</w:t>
            </w:r>
            <w:r w:rsidR="0087557A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521D38" w:rsidRPr="00B50F00" w14:paraId="428AC19C" w14:textId="77777777" w:rsidTr="006C15DA">
        <w:trPr>
          <w:trHeight w:val="476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67C203" w14:textId="1CD1203A" w:rsidR="00AF6FCB" w:rsidRPr="00B50F00" w:rsidRDefault="00521D38" w:rsidP="00890922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6 დღე</w:t>
            </w:r>
            <w:r w:rsidR="00AF6FCB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  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შუალედური გამოცდა  -  1 საათი</w:t>
            </w:r>
          </w:p>
        </w:tc>
      </w:tr>
      <w:tr w:rsidR="00815527" w:rsidRPr="00B50F00" w14:paraId="182AB434" w14:textId="77777777" w:rsidTr="00B63350"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25350" w14:textId="77777777" w:rsidR="007161BC" w:rsidRPr="00B50F00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7 </w:t>
            </w:r>
            <w:r w:rsidR="00F600FF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1582" w14:textId="77777777" w:rsidR="007140E6" w:rsidRPr="00B50F00" w:rsidRDefault="007140E6" w:rsidP="00890922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600FF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 სთ.</w:t>
            </w:r>
          </w:p>
          <w:p w14:paraId="424CCFDA" w14:textId="77777777" w:rsidR="00F600FF" w:rsidRPr="00B50F00" w:rsidRDefault="00F600FF" w:rsidP="00890922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პრეზენტაცია.</w:t>
            </w:r>
          </w:p>
          <w:p w14:paraId="17CEBDCE" w14:textId="77777777" w:rsidR="00F600FF" w:rsidRPr="00B50F00" w:rsidRDefault="00F600FF" w:rsidP="00890922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ტრავმული დაზიანება.</w:t>
            </w:r>
          </w:p>
          <w:p w14:paraId="715458FB" w14:textId="77777777" w:rsidR="00F600FF" w:rsidRPr="00B50F00" w:rsidRDefault="007140E6" w:rsidP="00890922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14:paraId="4BE68A85" w14:textId="77777777" w:rsidR="00F600FF" w:rsidRPr="00B50F00" w:rsidRDefault="007140E6" w:rsidP="00890922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F600FF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665CFB89" w14:textId="77777777" w:rsidR="007161BC" w:rsidRPr="00B50F00" w:rsidRDefault="00F600FF" w:rsidP="00890922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; სიტუაციური ამოცანა</w:t>
            </w:r>
            <w:r w:rsidR="0087557A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CE78C4" w:rsidRPr="00B50F00" w14:paraId="0D9B2BFA" w14:textId="77777777" w:rsidTr="00B63350"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FE4EA" w14:textId="77777777" w:rsidR="00F600FF" w:rsidRPr="00B50F00" w:rsidRDefault="00F600FF" w:rsidP="00F600F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490DBD6C" w14:textId="77777777" w:rsidR="00F600FF" w:rsidRPr="00B50F00" w:rsidRDefault="00F600FF" w:rsidP="00F600F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2F28BEF6" w14:textId="77777777" w:rsidR="00CE78C4" w:rsidRPr="00B50F00" w:rsidRDefault="00F600FF" w:rsidP="00F600F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8 დღე</w:t>
            </w:r>
          </w:p>
          <w:p w14:paraId="4932BE54" w14:textId="77777777" w:rsidR="00CE78C4" w:rsidRPr="00B50F00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ABC89FD" w14:textId="77777777" w:rsidR="00CE78C4" w:rsidRPr="00B50F00" w:rsidRDefault="00CE78C4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70D8" w14:textId="77777777" w:rsidR="00F600FF" w:rsidRPr="00B50F00" w:rsidRDefault="00F600FF" w:rsidP="00890922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სთ.</w:t>
            </w:r>
          </w:p>
          <w:p w14:paraId="082408AE" w14:textId="77777777" w:rsidR="00F600FF" w:rsidRPr="00B50F00" w:rsidRDefault="00F600FF" w:rsidP="00890922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სიალოზები (სანერწყვე ჯირკვლების რეაქტიულ-დისტროფიული ცვლილებები).</w:t>
            </w:r>
          </w:p>
          <w:p w14:paraId="696DB893" w14:textId="77777777" w:rsidR="00F600FF" w:rsidRPr="00B50F00" w:rsidRDefault="00F600FF" w:rsidP="00890922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 3 სთ.</w:t>
            </w:r>
          </w:p>
          <w:p w14:paraId="314ED68A" w14:textId="77777777" w:rsidR="00F600FF" w:rsidRPr="00B50F00" w:rsidRDefault="00F600FF" w:rsidP="00890922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პრეზენტაცია.</w:t>
            </w:r>
          </w:p>
          <w:p w14:paraId="38893EA1" w14:textId="77777777" w:rsidR="00F600FF" w:rsidRPr="00B50F00" w:rsidRDefault="00F600FF" w:rsidP="00890922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სიალოზები (სანერწყვე ჯირკვლების რეაქტიულ-დისტროფიული ცვლილებები).</w:t>
            </w:r>
          </w:p>
          <w:p w14:paraId="04347FCF" w14:textId="77777777" w:rsidR="00CE78C4" w:rsidRPr="00B50F00" w:rsidRDefault="00F600FF" w:rsidP="00890922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შეფასება: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</w:t>
            </w:r>
          </w:p>
          <w:p w14:paraId="6D17C917" w14:textId="77777777" w:rsidR="00F600FF" w:rsidRPr="00B50F00" w:rsidRDefault="00F600FF" w:rsidP="00890922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448A6D98" w14:textId="77777777" w:rsidR="00F600FF" w:rsidRPr="00B50F00" w:rsidRDefault="00F600FF" w:rsidP="00890922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; სიტუაციური ამოცანა</w:t>
            </w:r>
            <w:r w:rsidR="0087557A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815527" w:rsidRPr="00B50F00" w14:paraId="5CF17B46" w14:textId="77777777" w:rsidTr="00B63350"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F2BB70" w14:textId="77777777" w:rsidR="00AE41C2" w:rsidRPr="00B50F00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F600FF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7235" w14:textId="77777777" w:rsidR="00AE41C2" w:rsidRPr="00B50F00" w:rsidRDefault="00AE41C2" w:rsidP="00890922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F600FF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 სთ.</w:t>
            </w:r>
          </w:p>
          <w:p w14:paraId="01E32FC7" w14:textId="1536A630" w:rsidR="00F600FF" w:rsidRDefault="00F600FF" w:rsidP="00890922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სეკრეტორული ფუნქციის დარღვევა. სანერწყვე ჯირკვლების და მათი სადინრების კისტები.</w:t>
            </w:r>
          </w:p>
          <w:p w14:paraId="6C922B6B" w14:textId="77777777" w:rsidR="006C15DA" w:rsidRPr="00B50F00" w:rsidRDefault="006C15DA" w:rsidP="00890922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03AC9494" w14:textId="77777777" w:rsidR="00CE78C4" w:rsidRPr="00B50F00" w:rsidRDefault="00AE41C2" w:rsidP="00890922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600FF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სთ.</w:t>
            </w:r>
          </w:p>
          <w:p w14:paraId="0ECC967C" w14:textId="77777777" w:rsidR="00F600FF" w:rsidRPr="00B50F00" w:rsidRDefault="00F600FF" w:rsidP="00890922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პრეზენტაცია.</w:t>
            </w:r>
          </w:p>
          <w:p w14:paraId="59B5DDAA" w14:textId="77777777" w:rsidR="00F600FF" w:rsidRPr="00B50F00" w:rsidRDefault="00F600FF" w:rsidP="00890922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სეკრეტორული ფუნქციის დარღვევა.</w:t>
            </w:r>
          </w:p>
          <w:p w14:paraId="3105B06B" w14:textId="77777777" w:rsidR="00F600FF" w:rsidRPr="00B50F00" w:rsidRDefault="00AE41C2" w:rsidP="00890922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14:paraId="424DB903" w14:textId="77777777" w:rsidR="00F600FF" w:rsidRPr="00B50F00" w:rsidRDefault="00AE41C2" w:rsidP="00890922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F600FF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3ABF6E26" w14:textId="77777777" w:rsidR="00AE41C2" w:rsidRPr="00B50F00" w:rsidRDefault="00F600FF" w:rsidP="00890922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; სიტუაციური ამოცანა</w:t>
            </w:r>
            <w:r w:rsidR="0087557A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815527" w:rsidRPr="00B50F00" w14:paraId="0102E388" w14:textId="77777777" w:rsidTr="00B63350"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3139B" w14:textId="77777777" w:rsidR="00AE41C2" w:rsidRPr="00B50F00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F600FF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3FFB7" w14:textId="77777777" w:rsidR="00CE78C4" w:rsidRPr="00B50F00" w:rsidRDefault="00CE78C4" w:rsidP="00890922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F600FF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 სთ.</w:t>
            </w:r>
          </w:p>
          <w:p w14:paraId="52D60A96" w14:textId="77777777" w:rsidR="00F600FF" w:rsidRPr="00B50F00" w:rsidRDefault="00F600FF" w:rsidP="00890922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დავალების შემოწმება:შესწავლილი  მასალის ზეპირი პრეზენტაცია.</w:t>
            </w:r>
          </w:p>
          <w:p w14:paraId="7861071D" w14:textId="77777777" w:rsidR="00F600FF" w:rsidRPr="00B50F00" w:rsidRDefault="00F600FF" w:rsidP="00890922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სანერწყვე ჯირკვლების და მათი სადინრების კისტები.</w:t>
            </w:r>
          </w:p>
          <w:p w14:paraId="3D5ACF95" w14:textId="77777777" w:rsidR="00AE41C2" w:rsidRPr="00B50F00" w:rsidRDefault="00CE78C4" w:rsidP="00890922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5FDA5E45" w14:textId="77777777" w:rsidR="003F4E5C" w:rsidRPr="00B50F00" w:rsidRDefault="003F4E5C" w:rsidP="00890922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575F606C" w14:textId="77777777" w:rsidR="003F4E5C" w:rsidRPr="00B50F00" w:rsidRDefault="003F4E5C" w:rsidP="00890922">
            <w:pPr>
              <w:spacing w:after="0" w:line="24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; სიტუაციური ამოცანა</w:t>
            </w:r>
            <w:r w:rsidR="0087557A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</w:tc>
      </w:tr>
      <w:tr w:rsidR="00815527" w:rsidRPr="00B50F00" w14:paraId="065111B1" w14:textId="77777777" w:rsidTr="00B63350">
        <w:trPr>
          <w:trHeight w:val="2292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F9924" w14:textId="77777777" w:rsidR="00AE41C2" w:rsidRPr="00B50F00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3F4E5C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02F7E3" w14:textId="77777777" w:rsidR="00CE78C4" w:rsidRPr="00B50F00" w:rsidRDefault="00CE78C4" w:rsidP="00890922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3F4E5C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 სთ.</w:t>
            </w:r>
          </w:p>
          <w:p w14:paraId="2BEC7D6F" w14:textId="60F4D86E" w:rsidR="003F4E5C" w:rsidRPr="00B50F00" w:rsidRDefault="003F4E5C" w:rsidP="00890922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საფეთქელ-ქვედა ყბის სახსრის ანატომია. საფეთქელ-ქვედა ყბის სახსრის ართრიტი, ტრავმული ართრიტი, სპეციფიკური ინფექციური ანთება, ართროზი.</w:t>
            </w:r>
            <w:r w:rsidR="000E5C2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(გნათოლოგიის ძირითადი პრინციპები)</w:t>
            </w:r>
          </w:p>
          <w:p w14:paraId="2A94C71E" w14:textId="77777777" w:rsidR="00CE78C4" w:rsidRPr="00B50F00" w:rsidRDefault="00CE78C4" w:rsidP="00890922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F4E5C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სთ.</w:t>
            </w:r>
          </w:p>
          <w:p w14:paraId="28A7A1CB" w14:textId="77777777" w:rsidR="003F4E5C" w:rsidRPr="00B50F00" w:rsidRDefault="003F4E5C" w:rsidP="00890922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დავალების შემოწმება: შესწავლილი მასალის ზეპირი პრეზენტაცია.</w:t>
            </w:r>
          </w:p>
          <w:p w14:paraId="41F69EB2" w14:textId="77777777" w:rsidR="003F4E5C" w:rsidRPr="00B50F00" w:rsidRDefault="003F4E5C" w:rsidP="00890922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საფეთქელ-ქვედა ყბის სახსრის ანატომია. საფეთქელ-ქვედა ყბის სახსრის ართრიტი, ტრავმული ართრიტი, სპეციფიკური ინფექციური ანთება, ართროზი.</w:t>
            </w:r>
          </w:p>
          <w:p w14:paraId="2D32E41D" w14:textId="77777777" w:rsidR="003F4E5C" w:rsidRPr="00B50F00" w:rsidRDefault="00CE78C4" w:rsidP="00890922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შეფასება:</w:t>
            </w:r>
          </w:p>
          <w:p w14:paraId="1465F106" w14:textId="77777777" w:rsidR="003F4E5C" w:rsidRPr="00B50F00" w:rsidRDefault="00CE78C4" w:rsidP="00890922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="003F4E5C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25DC2768" w14:textId="77777777" w:rsidR="00AE41C2" w:rsidRPr="00B50F00" w:rsidRDefault="003F4E5C" w:rsidP="00890922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ანალიზი ; სიტუაციური ამოცანა</w:t>
            </w:r>
            <w:r w:rsidR="0087557A"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- 2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</w:p>
          <w:p w14:paraId="09E08B6A" w14:textId="77777777" w:rsidR="00405C4B" w:rsidRPr="00B50F00" w:rsidRDefault="00405C4B" w:rsidP="00890922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ქვიზი 0-13</w:t>
            </w:r>
          </w:p>
        </w:tc>
      </w:tr>
      <w:tr w:rsidR="00CE78C4" w:rsidRPr="00B50F00" w14:paraId="01D5B012" w14:textId="77777777" w:rsidTr="00AF6FCB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F205EE8" w14:textId="77777777" w:rsidR="00CE78C4" w:rsidRPr="00B50F00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47E5DF8B" w14:textId="77777777" w:rsidR="00CE78C4" w:rsidRPr="00B50F00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</w:p>
          <w:p w14:paraId="58BDBBAD" w14:textId="77777777" w:rsidR="00CE78C4" w:rsidRPr="00B50F00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B50F00" w14:paraId="26043549" w14:textId="77777777" w:rsidTr="00B63350">
        <w:trPr>
          <w:trHeight w:val="1186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5C4E" w14:textId="77777777" w:rsidR="00D72B5F" w:rsidRPr="00B50F00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D721E44" w14:textId="77777777" w:rsidR="00D72B5F" w:rsidRPr="00B50F00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DFE8" w14:textId="77777777" w:rsidR="00D72B5F" w:rsidRPr="00B50F00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3C3DB2E1" w14:textId="77777777" w:rsidR="00D72B5F" w:rsidRPr="00B50F00" w:rsidRDefault="003F4E5C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ლექცია,  პრაქტიკული მეცადინეობა.</w:t>
            </w:r>
          </w:p>
        </w:tc>
      </w:tr>
      <w:tr w:rsidR="00815527" w:rsidRPr="00B50F00" w14:paraId="58BFB475" w14:textId="77777777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F94E" w14:textId="77777777" w:rsidR="00D72B5F" w:rsidRPr="00B50F00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B50F00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B50F00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B50F00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D942" w14:textId="77777777" w:rsidR="00D72B5F" w:rsidRPr="00B50F00" w:rsidRDefault="0007486A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კლინიკა, საფანტომო კაბინეტი</w:t>
            </w:r>
          </w:p>
        </w:tc>
      </w:tr>
      <w:tr w:rsidR="00815527" w:rsidRPr="00B50F00" w14:paraId="287CF5DB" w14:textId="77777777" w:rsidTr="00B63350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D388" w14:textId="77777777" w:rsidR="001D6D9E" w:rsidRPr="00B50F00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D8E0" w14:textId="77777777" w:rsidR="00352938" w:rsidRPr="00B50F00" w:rsidRDefault="00352938" w:rsidP="00A0721E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B50F00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B50F00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53BA0CB9" w14:textId="77777777" w:rsidR="00352938" w:rsidRPr="00B50F00" w:rsidRDefault="00352938" w:rsidP="00A0721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B50F00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B50F00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B50F00">
              <w:rPr>
                <w:rFonts w:ascii="Sylfaen" w:hAnsi="Sylfaen"/>
                <w:sz w:val="24"/>
                <w:szCs w:val="24"/>
              </w:rPr>
              <w:t>ა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B50F00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B50F00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B50F00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B50F00">
              <w:rPr>
                <w:rFonts w:ascii="Sylfaen" w:hAnsi="Sylfaen"/>
                <w:sz w:val="24"/>
                <w:szCs w:val="24"/>
              </w:rPr>
              <w:lastRenderedPageBreak/>
              <w:t>პერკუსია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B50F00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B50F00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B50F00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მონაწილეობს პაროდონტის, სანერწყვე ჯირკვლების, საფეთქელ-ქვედა ყბის სახსრის დაავადებათა  მიმდინარეობის განხილვაში, დიფ.დიაგნოზის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</w:p>
          <w:p w14:paraId="2386FF15" w14:textId="77777777" w:rsidR="00352938" w:rsidRPr="00B50F00" w:rsidRDefault="00352938" w:rsidP="00A0721E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B50F00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B50F00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ორი საათი  ყოველ დღე).   </w:t>
            </w:r>
          </w:p>
          <w:p w14:paraId="0CF4955C" w14:textId="77777777" w:rsidR="00352938" w:rsidRPr="00B50F00" w:rsidRDefault="00352938" w:rsidP="00A0721E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B50F00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B50F00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-  თვალსაჩინოებების</w:t>
            </w:r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50F00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გამოყენება, ვიზუალური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B50F00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50F00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B50F00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B50F00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1E129DE6" w14:textId="77777777" w:rsidR="00352938" w:rsidRPr="00B50F00" w:rsidRDefault="00352938" w:rsidP="00A0721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 -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კონკრეტულ შემთხვევაში დიფ.დიაგნოზის გაკეთება, დიაგნოზის გამოტანა, მკურნალობის მეთოდის განსაზღვრა.</w:t>
            </w:r>
          </w:p>
          <w:p w14:paraId="4B40523A" w14:textId="77777777" w:rsidR="00352938" w:rsidRPr="00B50F00" w:rsidRDefault="00352938" w:rsidP="00A0721E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7D9F5475" w14:textId="7946FDAD" w:rsidR="00352938" w:rsidRPr="00A0721E" w:rsidRDefault="00352938" w:rsidP="00A0721E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31DED680" w14:textId="77777777" w:rsidR="00A0721E" w:rsidRDefault="00A0721E" w:rsidP="00A0721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როლური/სიმულაციური თამაში - </w:t>
            </w:r>
            <w:r>
              <w:rPr>
                <w:rFonts w:ascii="Sylfaen" w:eastAsia="Calibri" w:hAnsi="Sylfaen" w:cs="Verdana"/>
                <w:sz w:val="24"/>
                <w:szCs w:val="24"/>
                <w:lang w:val="ka-GE"/>
              </w:rPr>
              <w:t xml:space="preserve">სტუდენტები ასრულებენ პაციენტისა და ექიმის როლებს, აწარმოებენ ინსპექციას, დათვალიერებას, ფიზიკურ გამოკვლევებს  და აფასებენ ერთმანეთის ნამუშევარს.  </w:t>
            </w:r>
          </w:p>
          <w:p w14:paraId="4CD7C1D8" w14:textId="3E6A12A9" w:rsidR="00A0721E" w:rsidRPr="004462DE" w:rsidRDefault="00A0721E" w:rsidP="00A0721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შემთხვევაზე დაფუძნებული სწავლება</w:t>
            </w:r>
            <w:r>
              <w:rPr>
                <w:rFonts w:ascii="Sylfaen" w:eastAsia="Calibri" w:hAnsi="Sylfaen" w:cs="Verdana"/>
                <w:b/>
                <w:sz w:val="24"/>
                <w:szCs w:val="24"/>
              </w:rPr>
              <w:t xml:space="preserve"> CBL</w:t>
            </w:r>
          </w:p>
          <w:p w14:paraId="065AA7CD" w14:textId="2B5D87DB" w:rsidR="004462DE" w:rsidRDefault="004462DE" w:rsidP="00A0721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ჯგუფური სწავლება </w:t>
            </w:r>
            <w:r>
              <w:rPr>
                <w:rFonts w:ascii="Sylfaen" w:eastAsia="Calibri" w:hAnsi="Sylfaen" w:cs="Verdana"/>
                <w:b/>
                <w:sz w:val="24"/>
                <w:szCs w:val="24"/>
              </w:rPr>
              <w:t>TBL</w:t>
            </w:r>
          </w:p>
          <w:p w14:paraId="0C34510A" w14:textId="77777777" w:rsidR="00A0721E" w:rsidRDefault="00A0721E" w:rsidP="00A0721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სწავლება პაციენტის სავარძელთან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chairside teaching</w:t>
            </w:r>
          </w:p>
          <w:p w14:paraId="337EE197" w14:textId="18910D46" w:rsidR="00A0721E" w:rsidRPr="00A0721E" w:rsidRDefault="00A0721E" w:rsidP="00A0721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კომუნიკაციის უნარების სწავლება</w:t>
            </w:r>
          </w:p>
          <w:p w14:paraId="64780117" w14:textId="77777777" w:rsidR="00352938" w:rsidRPr="00B50F00" w:rsidRDefault="00352938" w:rsidP="00A0721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B50F00">
              <w:rPr>
                <w:rFonts w:ascii="Sylfaen" w:hAnsi="Sylfaen"/>
                <w:sz w:val="24"/>
                <w:szCs w:val="24"/>
              </w:rPr>
              <w:t>.</w:t>
            </w:r>
          </w:p>
          <w:p w14:paraId="6ACEC178" w14:textId="77777777" w:rsidR="00352938" w:rsidRPr="00B50F00" w:rsidRDefault="00352938" w:rsidP="00A0721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18E10AF0" w14:textId="77777777" w:rsidR="00352938" w:rsidRPr="00B50F00" w:rsidRDefault="00352938" w:rsidP="00A0721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0C6D53DC" w14:textId="77777777" w:rsidR="00352938" w:rsidRPr="00B50F00" w:rsidRDefault="00352938" w:rsidP="00A0721E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B50F0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5936DB03" w14:textId="77777777" w:rsidR="001D6D9E" w:rsidRPr="00B50F00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B50F00" w14:paraId="101FEF2A" w14:textId="77777777" w:rsidTr="00B63350">
        <w:trPr>
          <w:trHeight w:val="647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09E62" w14:textId="77777777" w:rsidR="00D72B5F" w:rsidRPr="00B50F00" w:rsidRDefault="00D72B5F" w:rsidP="00890922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0EEA" w14:textId="77777777" w:rsidR="00D72B5F" w:rsidRPr="00B50F00" w:rsidRDefault="00D72B5F" w:rsidP="00890922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340B88A0" w14:textId="77777777" w:rsidR="00FA7CB5" w:rsidRPr="003F553A" w:rsidRDefault="00FA7CB5" w:rsidP="00FA7CB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39852C9B" w14:textId="77777777" w:rsidR="00FA7CB5" w:rsidRPr="003F553A" w:rsidRDefault="00FA7CB5" w:rsidP="00FA7CB5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450CFEEA" w14:textId="77777777" w:rsidR="00FA7CB5" w:rsidRPr="003F553A" w:rsidRDefault="00FA7CB5" w:rsidP="00FA7CB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lastRenderedPageBreak/>
              <w:t>(B)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1E9C3139" w14:textId="77777777" w:rsidR="00FA7CB5" w:rsidRPr="003F553A" w:rsidRDefault="00FA7CB5" w:rsidP="00FA7CB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691925DB" w14:textId="77777777" w:rsidR="00FA7CB5" w:rsidRPr="003F553A" w:rsidRDefault="00FA7CB5" w:rsidP="00FA7CB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04CE2DB6" w14:textId="77777777" w:rsidR="00FA7CB5" w:rsidRDefault="00FA7CB5" w:rsidP="00FA7CB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74BC48D9" w14:textId="77777777" w:rsidR="00FA7CB5" w:rsidRPr="003F553A" w:rsidRDefault="00FA7CB5" w:rsidP="00FA7CB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</w:p>
          <w:p w14:paraId="7643B3B3" w14:textId="77777777" w:rsidR="00FA7CB5" w:rsidRPr="003F553A" w:rsidRDefault="00FA7CB5" w:rsidP="00FA7CB5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1E51D86F" w14:textId="77777777" w:rsidR="00FA7CB5" w:rsidRPr="003F553A" w:rsidRDefault="00FA7CB5" w:rsidP="00FA7CB5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44E8DE49" w14:textId="77777777" w:rsidR="00FA7CB5" w:rsidRDefault="00FA7CB5" w:rsidP="00FA7CB5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34A466B2" w14:textId="50A21B41" w:rsidR="00FA7CB5" w:rsidRPr="005472B5" w:rsidRDefault="00FA7CB5" w:rsidP="00FA7CB5">
            <w:pPr>
              <w:spacing w:after="0" w:line="240" w:lineRule="auto"/>
              <w:ind w:firstLine="291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A567D9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გამოცდაზე</w:t>
            </w: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გადალახოს მინიმალური კომპეტენციის ზღვარი.</w:t>
            </w:r>
            <w:r w:rsidRPr="005472B5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</w:p>
          <w:p w14:paraId="132C845E" w14:textId="77777777" w:rsidR="004462DE" w:rsidRDefault="004462DE" w:rsidP="00890922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43998C46" w14:textId="77777777" w:rsidR="000F4EAB" w:rsidRPr="000F4EAB" w:rsidRDefault="000F4EAB" w:rsidP="000F4EAB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</w:pPr>
            <w:r w:rsidRPr="000F4EAB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სტუდენტის შეფასება ხდება 100 ქულიანი სისტემით, </w:t>
            </w:r>
            <w:r w:rsidRPr="000F4EAB">
              <w:rPr>
                <w:rFonts w:ascii="Sylfaen" w:eastAsia="Times New Roman" w:hAnsi="Sylfaen" w:cs="Times New Roman"/>
                <w:sz w:val="24"/>
                <w:szCs w:val="24"/>
                <w:lang w:eastAsia="ru-RU"/>
              </w:rPr>
              <w:t>რომელიც ნაწილდება შემდეგნაირად:</w:t>
            </w:r>
            <w:r w:rsidRPr="000F4EAB">
              <w:rPr>
                <w:rFonts w:ascii="Sylfaen" w:eastAsia="Times New Roman" w:hAnsi="Sylfaen" w:cs="Times New Roman"/>
                <w:sz w:val="24"/>
                <w:szCs w:val="24"/>
                <w:lang w:val="ka-GE" w:eastAsia="ru-RU"/>
              </w:rPr>
              <w:t xml:space="preserve"> </w:t>
            </w:r>
            <w:r w:rsidRPr="000F4EAB">
              <w:rPr>
                <w:rFonts w:ascii="Sylfaen" w:eastAsia="Times New Roman" w:hAnsi="Sylfaen" w:cs="AcadNusx"/>
                <w:sz w:val="24"/>
                <w:szCs w:val="24"/>
                <w:lang w:eastAsia="ru-RU"/>
              </w:rPr>
              <w:t xml:space="preserve"> </w:t>
            </w:r>
            <w:r w:rsidRPr="000F4EAB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60 ქულა - შუალედური შეფასებები, 40 ქულა - დასკვნითი გამოცდა. </w:t>
            </w:r>
          </w:p>
          <w:p w14:paraId="72D01552" w14:textId="77777777" w:rsidR="00A567D9" w:rsidRPr="00B50F00" w:rsidRDefault="00A567D9" w:rsidP="00890922">
            <w:pPr>
              <w:spacing w:after="0" w:line="240" w:lineRule="auto"/>
              <w:jc w:val="both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2618D2E9" w14:textId="57320DCA" w:rsidR="00A65A09" w:rsidRPr="000F4EAB" w:rsidRDefault="0086798D" w:rsidP="000F4EA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31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0F4EA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შუალედური შეფასებების ქულათა ჯამს სემესტრის განმავლობაში სტუდენტი შემდეგ კომპონენტებში დააგროვებს:</w:t>
            </w:r>
          </w:p>
          <w:p w14:paraId="215FEBF2" w14:textId="77777777" w:rsidR="0086798D" w:rsidRPr="00B50F00" w:rsidRDefault="0086798D" w:rsidP="00890922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ტარდება 9-ჯერ, ფასდება სემესტრში 9 ქულით;</w:t>
            </w:r>
          </w:p>
          <w:p w14:paraId="77EB5856" w14:textId="77777777" w:rsidR="0086798D" w:rsidRPr="00B50F00" w:rsidRDefault="0086798D" w:rsidP="00890922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ანალიზი 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- 18 ქულა, კონკრეტულ შემთხვევაში დიფ.დიაგნოზის გაკეთება, დიაგნოზის გამოტანა, მკურნალობის მეთოდის განსაზღვრა, ტარდება 9-ჯერ, თითოეული ფასდება  2 ქულით შემდეგი რანჟირებით:</w:t>
            </w:r>
          </w:p>
          <w:p w14:paraId="1AA8C8A4" w14:textId="77777777" w:rsidR="0086798D" w:rsidRPr="00B50F00" w:rsidRDefault="0086798D" w:rsidP="00890922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2 ქულა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დიაგნოზი სწორად არის გამოტანილი, მკურნალობის მეთოდი სწორად განსაზღვრული;</w:t>
            </w:r>
          </w:p>
          <w:p w14:paraId="5825F68C" w14:textId="77777777" w:rsidR="0086798D" w:rsidRPr="00B50F00" w:rsidRDefault="0086798D" w:rsidP="00890922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1 ქულა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დიაგნოზი სწორად არის გამოტანილი, მკურნალობის მეთოდი არასწორად განსაზღვრული;</w:t>
            </w:r>
          </w:p>
          <w:p w14:paraId="437030D3" w14:textId="77777777" w:rsidR="0086798D" w:rsidRPr="00B50F00" w:rsidRDefault="0086798D" w:rsidP="00890922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0 ქულა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არ იცის მასალა.</w:t>
            </w:r>
          </w:p>
          <w:p w14:paraId="420DF1EF" w14:textId="77777777" w:rsidR="0086798D" w:rsidRPr="00B50F00" w:rsidRDefault="0086798D" w:rsidP="00890922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2C072B27" w14:textId="77777777" w:rsidR="0086798D" w:rsidRDefault="0086798D" w:rsidP="00890922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B50F00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ქვიზი</w:t>
            </w: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მოიცავს 13 საკითხს, თითო საკითხი ფასდება თითო ქულით, სულ 13 ქულა.</w:t>
            </w:r>
          </w:p>
          <w:p w14:paraId="0FB02D8D" w14:textId="77777777" w:rsidR="00FA7CB5" w:rsidRPr="00B50F00" w:rsidRDefault="00FA7CB5" w:rsidP="00890922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179CA95B" w14:textId="77777777" w:rsidR="00FA7CB5" w:rsidRPr="00FA7CB5" w:rsidRDefault="0086798D" w:rsidP="00FA7CB5">
            <w:p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FA7CB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FA7CB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="00FA7CB5" w:rsidRPr="00FA7CB5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</w:t>
            </w:r>
            <w:r w:rsidR="00FA7CB5" w:rsidRPr="00FA7CB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A7CB5" w:rsidRPr="00FA7CB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:</w:t>
            </w:r>
          </w:p>
          <w:p w14:paraId="7019D515" w14:textId="77777777" w:rsidR="00FA7CB5" w:rsidRDefault="00FA7CB5" w:rsidP="00FA7CB5">
            <w:pPr>
              <w:pStyle w:val="ListParagraph"/>
              <w:numPr>
                <w:ilvl w:val="0"/>
                <w:numId w:val="27"/>
              </w:numPr>
              <w:spacing w:after="200" w:line="276" w:lineRule="auto"/>
              <w:ind w:left="291" w:hanging="426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ტესტი-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მოცემულია 20 კითხვა, თითო საკითხი ფასდება 0.5 ქულით.</w:t>
            </w:r>
          </w:p>
          <w:p w14:paraId="2A107C58" w14:textId="77777777" w:rsidR="00FA7CB5" w:rsidRPr="00BE508C" w:rsidRDefault="00FA7CB5" w:rsidP="00FA7CB5">
            <w:pPr>
              <w:pStyle w:val="ListParagraph"/>
              <w:numPr>
                <w:ilvl w:val="0"/>
                <w:numId w:val="27"/>
              </w:numPr>
              <w:ind w:left="291" w:hanging="426"/>
              <w:rPr>
                <w:rFonts w:ascii="Sylfaen" w:hAnsi="Sylfaen"/>
                <w:sz w:val="24"/>
                <w:szCs w:val="24"/>
                <w:lang w:val="ka-GE"/>
              </w:rPr>
            </w:pPr>
            <w:r w:rsidRPr="00BE508C">
              <w:rPr>
                <w:rFonts w:ascii="Sylfaen" w:hAnsi="Sylfaen"/>
                <w:b/>
                <w:bCs/>
                <w:sz w:val="24"/>
                <w:szCs w:val="24"/>
              </w:rPr>
              <w:t>minicex</w:t>
            </w:r>
            <w:r w:rsidRPr="00BE508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-მინი კლინიკური სავარჯიშოს შეფასება, </w:t>
            </w:r>
            <w:r w:rsidRPr="00BE508C">
              <w:rPr>
                <w:rFonts w:ascii="Sylfaen" w:hAnsi="Sylfaen"/>
                <w:sz w:val="24"/>
                <w:szCs w:val="24"/>
                <w:lang w:val="ka-GE"/>
              </w:rPr>
              <w:t xml:space="preserve">ფასდება 10 ქულით. </w:t>
            </w:r>
          </w:p>
          <w:p w14:paraId="557EFD3B" w14:textId="6ACDE600" w:rsidR="00FA7CB5" w:rsidRDefault="00FA7CB5" w:rsidP="00FA7CB5">
            <w:pPr>
              <w:pStyle w:val="ListParagraph"/>
              <w:ind w:left="157"/>
              <w:rPr>
                <w:rFonts w:ascii="Sylfaen" w:hAnsi="Sylfaen"/>
                <w:sz w:val="24"/>
                <w:szCs w:val="24"/>
                <w:lang w:val="ka-GE"/>
              </w:rPr>
            </w:pPr>
            <w:r w:rsidRPr="00BE508C">
              <w:rPr>
                <w:rFonts w:ascii="Sylfaen" w:hAnsi="Sylfaen"/>
                <w:sz w:val="24"/>
                <w:szCs w:val="24"/>
                <w:lang w:val="ka-GE"/>
              </w:rPr>
              <w:t>ჯამში შუალედურ გამოცდას ენიჭება 20 ქულა.</w:t>
            </w:r>
          </w:p>
          <w:p w14:paraId="77FD75EC" w14:textId="77777777" w:rsidR="000F4EAB" w:rsidRDefault="000F4EAB" w:rsidP="00FA7CB5">
            <w:pPr>
              <w:pStyle w:val="ListParagraph"/>
              <w:ind w:left="157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3D6A15C" w14:textId="136FA557" w:rsidR="00A567D9" w:rsidRDefault="00A567D9" w:rsidP="00FA7CB5">
            <w:pPr>
              <w:pStyle w:val="ListParagraph"/>
              <w:ind w:left="157"/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FA7CB5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>შუალედური შეფასების მინიმალური კომპეტენციის ზღვარი განისაზღვრება 30 ქულით.</w:t>
            </w:r>
          </w:p>
          <w:p w14:paraId="3D26B0A1" w14:textId="77777777" w:rsidR="00A567D9" w:rsidRDefault="00A567D9" w:rsidP="00FA7CB5">
            <w:pPr>
              <w:pStyle w:val="ListParagraph"/>
              <w:ind w:left="157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257EAF9D" w14:textId="690E79B0" w:rsidR="0029401F" w:rsidRPr="000F4EAB" w:rsidRDefault="0029401F" w:rsidP="000F4EAB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0F4EAB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დასკვნითი   გამოცდა</w:t>
            </w:r>
            <w:r w:rsidRPr="000F4EAB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- 40 ქულა.</w:t>
            </w:r>
          </w:p>
          <w:p w14:paraId="0823D010" w14:textId="77777777" w:rsidR="0029401F" w:rsidRDefault="0029401F" w:rsidP="00890922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18F5C720" w14:textId="29FD8A10" w:rsidR="00FA7CB5" w:rsidRPr="00FA7CB5" w:rsidRDefault="00FA7CB5" w:rsidP="00890922">
            <w:pPr>
              <w:spacing w:after="0" w:line="240" w:lineRule="auto"/>
              <w:jc w:val="both"/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bookmarkStart w:id="0" w:name="_GoBack"/>
            <w:bookmarkEnd w:id="0"/>
          </w:p>
          <w:p w14:paraId="6AAD544F" w14:textId="3D0872A9" w:rsidR="00FA7CB5" w:rsidRPr="00FA7CB5" w:rsidRDefault="00A567D9" w:rsidP="00FA7CB5">
            <w:pPr>
              <w:spacing w:after="0" w:line="240" w:lineRule="auto"/>
              <w:jc w:val="both"/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="00FA7CB5" w:rsidRPr="00FA7CB5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FA7CB5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>გამოცდის</w:t>
            </w:r>
            <w:r w:rsidR="00FA7CB5" w:rsidRPr="00FA7CB5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მინიმალური კომპეტენციის ზღვარი განისაზღვრება </w:t>
            </w:r>
            <w:r w:rsidR="00FA7CB5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>21</w:t>
            </w:r>
            <w:r w:rsidR="00FA7CB5" w:rsidRPr="00FA7CB5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 ქულით.</w:t>
            </w:r>
          </w:p>
          <w:p w14:paraId="68AA1811" w14:textId="77777777" w:rsidR="00890922" w:rsidRPr="00B50F00" w:rsidRDefault="00890922" w:rsidP="00890922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2997D86F" w14:textId="531EE918" w:rsidR="00D72B5F" w:rsidRDefault="001D6D9E" w:rsidP="00890922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D74A31" w:rsidRPr="00D74A31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</w:t>
            </w:r>
          </w:p>
          <w:p w14:paraId="410C4E2D" w14:textId="77777777" w:rsidR="00FA7CB5" w:rsidRPr="00B50F00" w:rsidRDefault="00FA7CB5" w:rsidP="00890922">
            <w:pPr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555B14" w14:paraId="1EDB4F7F" w14:textId="77777777" w:rsidTr="00B63350">
        <w:trPr>
          <w:trHeight w:val="899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D76E" w14:textId="77777777" w:rsidR="00D72B5F" w:rsidRPr="00B50F00" w:rsidRDefault="00D72B5F" w:rsidP="00890922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B50F00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6124" w14:textId="77777777" w:rsidR="00B70BF7" w:rsidRPr="00F671CB" w:rsidRDefault="00B70BF7" w:rsidP="00890922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1</w:t>
            </w:r>
            <w:r w:rsidRPr="00F671CB">
              <w:rPr>
                <w:rFonts w:ascii="Sylfaen" w:hAnsi="Sylfaen"/>
                <w:sz w:val="24"/>
                <w:szCs w:val="24"/>
                <w:lang w:val="ka-GE"/>
              </w:rPr>
              <w:t>.ნემსაძე ო</w:t>
            </w:r>
            <w:r w:rsidR="00094B81" w:rsidRPr="00F671CB">
              <w:rPr>
                <w:rFonts w:ascii="Sylfaen" w:hAnsi="Sylfaen"/>
                <w:sz w:val="24"/>
                <w:szCs w:val="24"/>
                <w:lang w:val="ka-GE"/>
              </w:rPr>
              <w:t xml:space="preserve">.  - </w:t>
            </w:r>
            <w:r w:rsidRPr="00F671CB">
              <w:rPr>
                <w:rFonts w:ascii="Sylfaen" w:hAnsi="Sylfaen"/>
                <w:sz w:val="24"/>
                <w:szCs w:val="24"/>
                <w:lang w:val="ka-GE"/>
              </w:rPr>
              <w:t>ქირურგიული სტომატოლოგია. თბ</w:t>
            </w:r>
            <w:r w:rsidR="00CA4129" w:rsidRPr="00F671CB">
              <w:rPr>
                <w:rFonts w:ascii="Sylfaen" w:hAnsi="Sylfaen"/>
                <w:sz w:val="24"/>
                <w:szCs w:val="24"/>
                <w:lang w:val="ka-GE"/>
              </w:rPr>
              <w:t>., 201</w:t>
            </w:r>
            <w:r w:rsidR="00094B81" w:rsidRPr="00F671CB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F671CB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14:paraId="5552752C" w14:textId="77777777" w:rsidR="00D72B5F" w:rsidRPr="00F671CB" w:rsidRDefault="008B62CE" w:rsidP="00890922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671CB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B70BF7" w:rsidRPr="00F671CB">
              <w:rPr>
                <w:rFonts w:ascii="Sylfaen" w:hAnsi="Sylfaen"/>
                <w:sz w:val="24"/>
                <w:szCs w:val="24"/>
                <w:lang w:val="ka-GE"/>
              </w:rPr>
              <w:t xml:space="preserve">. კიკალიშვილი ლ. </w:t>
            </w:r>
            <w:r w:rsidR="00094B81" w:rsidRPr="00F671CB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B70BF7" w:rsidRPr="00F671CB">
              <w:rPr>
                <w:rFonts w:ascii="Sylfaen" w:hAnsi="Sylfaen"/>
                <w:sz w:val="24"/>
                <w:szCs w:val="24"/>
                <w:lang w:val="ka-GE"/>
              </w:rPr>
              <w:t xml:space="preserve"> თავისა </w:t>
            </w:r>
            <w:r w:rsidR="00555B14" w:rsidRPr="00F671CB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="00B70BF7" w:rsidRPr="00F671CB">
              <w:rPr>
                <w:rFonts w:ascii="Sylfaen" w:hAnsi="Sylfaen"/>
                <w:sz w:val="24"/>
                <w:szCs w:val="24"/>
                <w:lang w:val="ka-GE"/>
              </w:rPr>
              <w:t>კისრის ტოპოგრაფიული ანატომია და ოპერაციული ქირურგია.</w:t>
            </w:r>
            <w:r w:rsidR="00094B81" w:rsidRPr="00F671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70BF7" w:rsidRPr="00F671CB">
              <w:rPr>
                <w:rFonts w:ascii="Sylfaen" w:hAnsi="Sylfaen"/>
                <w:sz w:val="24"/>
                <w:szCs w:val="24"/>
                <w:lang w:val="ka-GE"/>
              </w:rPr>
              <w:t>თბ</w:t>
            </w:r>
            <w:r w:rsidR="00555B14" w:rsidRPr="00F671CB">
              <w:rPr>
                <w:rFonts w:ascii="Sylfaen" w:hAnsi="Sylfaen"/>
                <w:sz w:val="24"/>
                <w:szCs w:val="24"/>
                <w:lang w:val="ka-GE"/>
              </w:rPr>
              <w:t>., 2017</w:t>
            </w:r>
            <w:r w:rsidR="00B70BF7" w:rsidRPr="00F671C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576603AE" w14:textId="77777777" w:rsidR="000A1019" w:rsidRPr="00F671CB" w:rsidRDefault="000A1019" w:rsidP="00890922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671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</w:t>
            </w:r>
            <w:r w:rsidR="00094B81" w:rsidRPr="00F671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</w:t>
            </w:r>
            <w:r w:rsidRPr="00F671C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ელწიგნები:</w:t>
            </w:r>
          </w:p>
          <w:p w14:paraId="7FA81D39" w14:textId="77777777" w:rsidR="000A1019" w:rsidRPr="00F671CB" w:rsidRDefault="000A1019" w:rsidP="00890922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671CB">
              <w:rPr>
                <w:rFonts w:ascii="Sylfaen" w:hAnsi="Sylfaen"/>
                <w:sz w:val="24"/>
                <w:szCs w:val="24"/>
                <w:lang w:val="ka-GE"/>
              </w:rPr>
              <w:t>1.ნემსაძე ო</w:t>
            </w:r>
            <w:r w:rsidR="00094B81" w:rsidRPr="00F671CB">
              <w:rPr>
                <w:rFonts w:ascii="Sylfaen" w:hAnsi="Sylfaen"/>
                <w:sz w:val="24"/>
                <w:szCs w:val="24"/>
                <w:lang w:val="ka-GE"/>
              </w:rPr>
              <w:t>.  -</w:t>
            </w:r>
            <w:r w:rsidRPr="00F671CB">
              <w:rPr>
                <w:rFonts w:ascii="Sylfaen" w:hAnsi="Sylfaen"/>
                <w:sz w:val="24"/>
                <w:szCs w:val="24"/>
                <w:lang w:val="ka-GE"/>
              </w:rPr>
              <w:t xml:space="preserve"> ქირურგიული სტომატოლოგია. თბ., 2015. </w:t>
            </w:r>
          </w:p>
          <w:p w14:paraId="6F760CF0" w14:textId="77777777" w:rsidR="000A1019" w:rsidRPr="00B50F00" w:rsidRDefault="000A1019" w:rsidP="00890922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highlight w:val="yellow"/>
                <w:lang w:val="ka-GE"/>
              </w:rPr>
            </w:pPr>
            <w:r w:rsidRPr="00F671CB">
              <w:rPr>
                <w:rFonts w:ascii="Sylfaen" w:hAnsi="Sylfaen"/>
                <w:sz w:val="24"/>
                <w:szCs w:val="24"/>
                <w:lang w:val="ka-GE"/>
              </w:rPr>
              <w:t>2. კიკალიშვილი ლ</w:t>
            </w:r>
            <w:r w:rsidR="00094B81" w:rsidRPr="00F671CB">
              <w:rPr>
                <w:rFonts w:ascii="Sylfaen" w:hAnsi="Sylfaen"/>
                <w:sz w:val="24"/>
                <w:szCs w:val="24"/>
                <w:lang w:val="ka-GE"/>
              </w:rPr>
              <w:t>. -</w:t>
            </w:r>
            <w:r w:rsidRPr="00F671CB">
              <w:rPr>
                <w:rFonts w:ascii="Sylfaen" w:hAnsi="Sylfaen"/>
                <w:sz w:val="24"/>
                <w:szCs w:val="24"/>
                <w:lang w:val="ka-GE"/>
              </w:rPr>
              <w:t xml:space="preserve"> თავისა </w:t>
            </w:r>
            <w:r w:rsidR="00555B14" w:rsidRPr="00F671CB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F671CB">
              <w:rPr>
                <w:rFonts w:ascii="Sylfaen" w:hAnsi="Sylfaen"/>
                <w:sz w:val="24"/>
                <w:szCs w:val="24"/>
                <w:lang w:val="ka-GE"/>
              </w:rPr>
              <w:t>კისრის ტოპოგრაფიული ანატომია და ოპერაციული ქირურგია.</w:t>
            </w:r>
            <w:r w:rsidR="00555B14" w:rsidRPr="00F671C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671CB">
              <w:rPr>
                <w:rFonts w:ascii="Sylfaen" w:hAnsi="Sylfaen"/>
                <w:sz w:val="24"/>
                <w:szCs w:val="24"/>
                <w:lang w:val="ka-GE"/>
              </w:rPr>
              <w:t>თბ</w:t>
            </w:r>
            <w:r w:rsidR="00555B14" w:rsidRPr="00F671CB">
              <w:rPr>
                <w:rFonts w:ascii="Sylfaen" w:hAnsi="Sylfaen"/>
                <w:sz w:val="24"/>
                <w:szCs w:val="24"/>
                <w:lang w:val="ka-GE"/>
              </w:rPr>
              <w:t>., 2017</w:t>
            </w:r>
            <w:r w:rsidRPr="00F671C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815527" w:rsidRPr="00F50A8C" w14:paraId="05FCC7DB" w14:textId="77777777" w:rsidTr="00B63350">
        <w:trPr>
          <w:trHeight w:val="1367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57BCC" w14:textId="77777777" w:rsidR="00D72B5F" w:rsidRPr="00094B81" w:rsidRDefault="00D72B5F" w:rsidP="00890922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094B81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დამხმარე ლიტერატურა</w:t>
            </w:r>
          </w:p>
        </w:tc>
        <w:tc>
          <w:tcPr>
            <w:tcW w:w="8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37F2" w14:textId="77777777" w:rsidR="00B70BF7" w:rsidRPr="00094B81" w:rsidRDefault="00B70BF7" w:rsidP="00890922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</w:pP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1.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Робустова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Т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.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Г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.  </w:t>
            </w:r>
            <w:r w:rsidR="00094B81">
              <w:rPr>
                <w:rFonts w:ascii="AcadNusx" w:hAnsi="AcadNusx" w:cs="AcadNusx"/>
                <w:color w:val="000000" w:themeColor="text1"/>
                <w:sz w:val="24"/>
                <w:szCs w:val="24"/>
                <w:lang w:val="ka-GE"/>
              </w:rPr>
              <w:t>-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Хирургическая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стоматология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  <w:r w:rsid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М.</w:t>
            </w:r>
            <w:r w:rsid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,</w:t>
            </w:r>
            <w:r w:rsidR="00094B81">
              <w:rPr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1990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77CE1BE6" w14:textId="77777777" w:rsidR="00B70BF7" w:rsidRPr="00094B81" w:rsidRDefault="00B70BF7" w:rsidP="00890922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</w:pP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2.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Бажанов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Н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.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И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  <w:r w:rsidR="00094B81">
              <w:rPr>
                <w:rFonts w:ascii="AcadNusx" w:hAnsi="AcadNusx" w:cs="AcadNusx"/>
                <w:color w:val="000000" w:themeColor="text1"/>
                <w:sz w:val="24"/>
                <w:szCs w:val="24"/>
                <w:lang w:val="ka-GE"/>
              </w:rPr>
              <w:t xml:space="preserve">- 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Стоматология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.</w:t>
            </w:r>
            <w:r w:rsidR="00094B81">
              <w:rPr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М.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,</w:t>
            </w:r>
            <w:r w:rsidR="003210CD" w:rsidRPr="00F671CB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1</w:t>
            </w:r>
            <w:r w:rsidR="00094B81">
              <w:rPr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9</w:t>
            </w:r>
            <w:r w:rsidR="00094B81"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90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3911305B" w14:textId="77777777" w:rsidR="008B62CE" w:rsidRPr="00B50F00" w:rsidRDefault="008B62CE" w:rsidP="00890922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3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ბრეგაძე ა.,ბრეგაძე ო. -კლინიკური სტომატოლოგია. თბ</w:t>
            </w:r>
            <w:r w:rsidR="00094B8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.,1996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6378D8D1" w14:textId="77777777" w:rsidR="008B62CE" w:rsidRPr="00B50F00" w:rsidRDefault="008B62CE" w:rsidP="00890922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4</w:t>
            </w:r>
            <w:r w:rsidR="00094B8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ედიბერიძე ა</w:t>
            </w:r>
            <w:r w:rsidR="00094B8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-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ქირურგიული სტომატოლოგია და პირისახის აღდგენითი ოპერაციები</w:t>
            </w:r>
            <w:r w:rsidR="00555B14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.თბ</w:t>
            </w:r>
            <w:r w:rsidR="00094B8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., 1973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2E22A7E3" w14:textId="77777777" w:rsidR="008B62CE" w:rsidRPr="00B50F00" w:rsidRDefault="008B62CE" w:rsidP="00890922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5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 ბრეგაძე ა. - გადაუდებელი სტომატოლოგიური დახმარება.</w:t>
            </w:r>
            <w:r w:rsidR="00094B8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თბ.,</w:t>
            </w:r>
            <w:r w:rsidR="00094B8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1988</w:t>
            </w:r>
            <w:r w:rsidR="00094B81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  <w:r w:rsidRPr="00B50F00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</w:t>
            </w:r>
          </w:p>
          <w:p w14:paraId="564B95C0" w14:textId="77777777" w:rsidR="00B70BF7" w:rsidRPr="00094B81" w:rsidRDefault="00094B81" w:rsidP="00890922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         </w:t>
            </w:r>
            <w:r w:rsidRPr="001B061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ელწიგნები</w:t>
            </w: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2CBCC996" w14:textId="77777777" w:rsidR="00B70BF7" w:rsidRPr="00094B81" w:rsidRDefault="00B70BF7" w:rsidP="00890922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</w:pP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1.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Ред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Робустова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Т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.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Г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.,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Кулакова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А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.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А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. </w:t>
            </w:r>
            <w:r w:rsidRPr="00094B81">
              <w:rPr>
                <w:rFonts w:ascii="AcadNusx" w:hAnsi="AcadNusx" w:cs="AcadNusx"/>
                <w:color w:val="000000" w:themeColor="text1"/>
                <w:sz w:val="24"/>
                <w:szCs w:val="24"/>
                <w:lang w:val="ka-GE"/>
              </w:rPr>
              <w:t>–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Хирургическая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стоматология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и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челюстно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-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лицевая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хирургия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.</w:t>
            </w:r>
            <w:r w:rsidR="00094B81">
              <w:rPr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ka-GE"/>
              </w:rPr>
              <w:t>М.</w:t>
            </w:r>
            <w:r w:rsid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, 2010</w:t>
            </w:r>
            <w:r w:rsidRPr="00094B81">
              <w:rPr>
                <w:rFonts w:ascii="AcadNusx" w:hAnsi="AcadNusx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618E3A02" w14:textId="77777777" w:rsidR="00B70BF7" w:rsidRPr="00D72F2B" w:rsidRDefault="00B70BF7" w:rsidP="00890922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2.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Лойт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.,</w:t>
            </w:r>
            <w:r w:rsidR="00094B81">
              <w:rPr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Каюков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Д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D72F2B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Хирургическая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анатомия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головы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шеи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М.</w:t>
            </w:r>
            <w:r w:rsidR="00094B8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,</w:t>
            </w:r>
            <w:r w:rsidR="00094B81">
              <w:rPr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94B8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2006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2854599C" w14:textId="77777777" w:rsidR="00B70BF7" w:rsidRPr="00D72F2B" w:rsidRDefault="00B70BF7" w:rsidP="00890922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3.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Шаргородский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Г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D72F2B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Восполительные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заболевания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тканей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челюстно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-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лицевой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Области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шеи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="00094B81">
              <w:rPr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94B81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М.</w:t>
            </w:r>
            <w:r w:rsidR="00094B8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,</w:t>
            </w:r>
            <w:r w:rsidR="00094B81">
              <w:rPr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94B81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2001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46FE8B51" w14:textId="77777777" w:rsidR="00B70BF7" w:rsidRPr="00D72F2B" w:rsidRDefault="00B70BF7" w:rsidP="00890922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</w:pP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4.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Рабинович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др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–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Проблемы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безопосности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местной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анестезии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в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="00555B14">
              <w:rPr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555B14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М.</w:t>
            </w:r>
            <w:r w:rsidR="00555B14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,</w:t>
            </w:r>
            <w:r w:rsidR="00555B14">
              <w:rPr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555B14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2004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2E336D81" w14:textId="77777777" w:rsidR="00D72B5F" w:rsidRPr="00555B14" w:rsidRDefault="00B70BF7" w:rsidP="00890922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5.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Тимофеев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А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r w:rsidRPr="00D72F2B">
              <w:rPr>
                <w:rFonts w:ascii="AcadNusx" w:hAnsi="AcadNusx" w:cs="AcadNusx"/>
                <w:color w:val="000000" w:themeColor="text1"/>
                <w:sz w:val="24"/>
                <w:szCs w:val="24"/>
                <w:lang w:val="ru-RU"/>
              </w:rPr>
              <w:t>–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Руководство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по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челюстно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-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лицевой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и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хирургической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D72F2B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стоматологии</w:t>
            </w:r>
            <w:r w:rsidR="00555B14">
              <w:rPr>
                <w:rFonts w:cs="Cambria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  <w:r w:rsidR="00555B14">
              <w:rPr>
                <w:rFonts w:ascii="Cambria" w:hAnsi="Cambria" w:cs="Cambria"/>
                <w:color w:val="000000" w:themeColor="text1"/>
                <w:sz w:val="24"/>
                <w:szCs w:val="24"/>
                <w:lang w:val="ru-RU"/>
              </w:rPr>
              <w:t>М.</w:t>
            </w:r>
            <w:r w:rsidR="00555B14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,</w:t>
            </w:r>
            <w:r w:rsidR="00555B14">
              <w:rPr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555B14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2007</w:t>
            </w:r>
            <w:r w:rsidRPr="00D72F2B">
              <w:rPr>
                <w:rFonts w:ascii="AcadNusx" w:hAnsi="AcadNusx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</w:tbl>
    <w:p w14:paraId="4D8BD5CE" w14:textId="77777777" w:rsidR="00D72B5F" w:rsidRPr="00D72F2B" w:rsidRDefault="00D72B5F" w:rsidP="00890922">
      <w:pPr>
        <w:spacing w:after="0" w:line="240" w:lineRule="auto"/>
        <w:jc w:val="both"/>
        <w:rPr>
          <w:rFonts w:ascii="AcadNusx" w:hAnsi="AcadNusx"/>
          <w:color w:val="000000" w:themeColor="text1"/>
          <w:sz w:val="24"/>
          <w:szCs w:val="24"/>
          <w:lang w:val="ru-RU"/>
        </w:rPr>
      </w:pPr>
    </w:p>
    <w:p w14:paraId="00166287" w14:textId="77777777" w:rsidR="00B245DC" w:rsidRPr="00B50F00" w:rsidRDefault="00B245DC" w:rsidP="00890922">
      <w:pPr>
        <w:pStyle w:val="ListParagraph"/>
        <w:spacing w:line="24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sectPr w:rsidR="00B245DC" w:rsidRPr="00B50F00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56DE0"/>
    <w:multiLevelType w:val="hybridMultilevel"/>
    <w:tmpl w:val="D5C0DFF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1E282BD5"/>
    <w:multiLevelType w:val="hybridMultilevel"/>
    <w:tmpl w:val="83DE6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B1053"/>
    <w:multiLevelType w:val="hybridMultilevel"/>
    <w:tmpl w:val="F524FB54"/>
    <w:lvl w:ilvl="0" w:tplc="04090001">
      <w:numFmt w:val="decimal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256FCA"/>
    <w:multiLevelType w:val="hybridMultilevel"/>
    <w:tmpl w:val="D6BC81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973414"/>
    <w:multiLevelType w:val="hybridMultilevel"/>
    <w:tmpl w:val="5CE430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19252C"/>
    <w:multiLevelType w:val="hybridMultilevel"/>
    <w:tmpl w:val="3B0812BA"/>
    <w:lvl w:ilvl="0" w:tplc="029A3EEC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5082D"/>
    <w:multiLevelType w:val="hybridMultilevel"/>
    <w:tmpl w:val="C9207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D364F9"/>
    <w:multiLevelType w:val="hybridMultilevel"/>
    <w:tmpl w:val="E6968C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E4758"/>
    <w:multiLevelType w:val="hybridMultilevel"/>
    <w:tmpl w:val="8A8EED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C2387E"/>
    <w:multiLevelType w:val="hybridMultilevel"/>
    <w:tmpl w:val="E60E5C42"/>
    <w:lvl w:ilvl="0" w:tplc="0409000D">
      <w:start w:val="1"/>
      <w:numFmt w:val="bullet"/>
      <w:lvlText w:val=""/>
      <w:lvlJc w:val="left"/>
      <w:pPr>
        <w:ind w:left="87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abstractNum w:abstractNumId="21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845A6B"/>
    <w:multiLevelType w:val="hybridMultilevel"/>
    <w:tmpl w:val="F1806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"/>
  </w:num>
  <w:num w:numId="12">
    <w:abstractNumId w:val="24"/>
  </w:num>
  <w:num w:numId="13">
    <w:abstractNumId w:val="23"/>
  </w:num>
  <w:num w:numId="14">
    <w:abstractNumId w:val="16"/>
  </w:num>
  <w:num w:numId="15">
    <w:abstractNumId w:val="13"/>
  </w:num>
  <w:num w:numId="16">
    <w:abstractNumId w:val="21"/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6"/>
  </w:num>
  <w:num w:numId="20">
    <w:abstractNumId w:val="8"/>
  </w:num>
  <w:num w:numId="21">
    <w:abstractNumId w:val="14"/>
  </w:num>
  <w:num w:numId="22">
    <w:abstractNumId w:val="12"/>
  </w:num>
  <w:num w:numId="23">
    <w:abstractNumId w:val="25"/>
  </w:num>
  <w:num w:numId="24">
    <w:abstractNumId w:val="4"/>
  </w:num>
  <w:num w:numId="25">
    <w:abstractNumId w:val="19"/>
  </w:num>
  <w:num w:numId="26">
    <w:abstractNumId w:val="15"/>
  </w:num>
  <w:num w:numId="27">
    <w:abstractNumId w:val="20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2214F"/>
    <w:rsid w:val="000269CB"/>
    <w:rsid w:val="000304D6"/>
    <w:rsid w:val="000378DC"/>
    <w:rsid w:val="0004533C"/>
    <w:rsid w:val="000554C2"/>
    <w:rsid w:val="0007486A"/>
    <w:rsid w:val="00094B81"/>
    <w:rsid w:val="00097246"/>
    <w:rsid w:val="000A1019"/>
    <w:rsid w:val="000A5663"/>
    <w:rsid w:val="000E5C20"/>
    <w:rsid w:val="000F4EAB"/>
    <w:rsid w:val="0010078D"/>
    <w:rsid w:val="00106552"/>
    <w:rsid w:val="0015369F"/>
    <w:rsid w:val="00162FC6"/>
    <w:rsid w:val="001736CC"/>
    <w:rsid w:val="001A3FFB"/>
    <w:rsid w:val="001C1F37"/>
    <w:rsid w:val="001D169D"/>
    <w:rsid w:val="001D6D9E"/>
    <w:rsid w:val="00237D45"/>
    <w:rsid w:val="002418D7"/>
    <w:rsid w:val="00244E60"/>
    <w:rsid w:val="00266176"/>
    <w:rsid w:val="00266DE8"/>
    <w:rsid w:val="0029401F"/>
    <w:rsid w:val="002950BC"/>
    <w:rsid w:val="002A2C27"/>
    <w:rsid w:val="002C51A3"/>
    <w:rsid w:val="002D4E1E"/>
    <w:rsid w:val="002E7157"/>
    <w:rsid w:val="002F02E1"/>
    <w:rsid w:val="002F241D"/>
    <w:rsid w:val="002F28F7"/>
    <w:rsid w:val="003044F4"/>
    <w:rsid w:val="00317325"/>
    <w:rsid w:val="003210CD"/>
    <w:rsid w:val="003244DC"/>
    <w:rsid w:val="00327A5D"/>
    <w:rsid w:val="0033190E"/>
    <w:rsid w:val="00341509"/>
    <w:rsid w:val="00352938"/>
    <w:rsid w:val="003723D1"/>
    <w:rsid w:val="0037749F"/>
    <w:rsid w:val="00392BEA"/>
    <w:rsid w:val="003A2D21"/>
    <w:rsid w:val="003C6409"/>
    <w:rsid w:val="003E25E8"/>
    <w:rsid w:val="003F27FF"/>
    <w:rsid w:val="003F4E5C"/>
    <w:rsid w:val="00405C4B"/>
    <w:rsid w:val="00442B7A"/>
    <w:rsid w:val="004462DE"/>
    <w:rsid w:val="00480103"/>
    <w:rsid w:val="004B0055"/>
    <w:rsid w:val="004B29B3"/>
    <w:rsid w:val="004D515A"/>
    <w:rsid w:val="004E11F6"/>
    <w:rsid w:val="004E40E7"/>
    <w:rsid w:val="0051132C"/>
    <w:rsid w:val="00521D38"/>
    <w:rsid w:val="00555B14"/>
    <w:rsid w:val="0058400C"/>
    <w:rsid w:val="005A60EC"/>
    <w:rsid w:val="005C6EA9"/>
    <w:rsid w:val="005D0209"/>
    <w:rsid w:val="005E211D"/>
    <w:rsid w:val="005F260D"/>
    <w:rsid w:val="00606BCF"/>
    <w:rsid w:val="006857C1"/>
    <w:rsid w:val="006A0664"/>
    <w:rsid w:val="006B01B5"/>
    <w:rsid w:val="006B516E"/>
    <w:rsid w:val="006C15DA"/>
    <w:rsid w:val="006F4F85"/>
    <w:rsid w:val="007076DF"/>
    <w:rsid w:val="0071041D"/>
    <w:rsid w:val="007140E6"/>
    <w:rsid w:val="007161BC"/>
    <w:rsid w:val="00726CF7"/>
    <w:rsid w:val="00730458"/>
    <w:rsid w:val="00741804"/>
    <w:rsid w:val="007C724A"/>
    <w:rsid w:val="007D3F93"/>
    <w:rsid w:val="00815527"/>
    <w:rsid w:val="0086313C"/>
    <w:rsid w:val="0086798D"/>
    <w:rsid w:val="0087332B"/>
    <w:rsid w:val="0087557A"/>
    <w:rsid w:val="00884E83"/>
    <w:rsid w:val="00890922"/>
    <w:rsid w:val="00891A48"/>
    <w:rsid w:val="008A219F"/>
    <w:rsid w:val="008B62CE"/>
    <w:rsid w:val="008C1B97"/>
    <w:rsid w:val="008C7852"/>
    <w:rsid w:val="008D391E"/>
    <w:rsid w:val="008E38D1"/>
    <w:rsid w:val="008F6738"/>
    <w:rsid w:val="00900A9B"/>
    <w:rsid w:val="00923B37"/>
    <w:rsid w:val="0092657D"/>
    <w:rsid w:val="0093459D"/>
    <w:rsid w:val="00957AF8"/>
    <w:rsid w:val="00966339"/>
    <w:rsid w:val="0098188D"/>
    <w:rsid w:val="00A0721E"/>
    <w:rsid w:val="00A1412F"/>
    <w:rsid w:val="00A16BC6"/>
    <w:rsid w:val="00A567D9"/>
    <w:rsid w:val="00A65A09"/>
    <w:rsid w:val="00AA1BEA"/>
    <w:rsid w:val="00AC6342"/>
    <w:rsid w:val="00AE41C2"/>
    <w:rsid w:val="00AF6FCB"/>
    <w:rsid w:val="00B2301F"/>
    <w:rsid w:val="00B245DC"/>
    <w:rsid w:val="00B31D48"/>
    <w:rsid w:val="00B43FBA"/>
    <w:rsid w:val="00B50F00"/>
    <w:rsid w:val="00B574BF"/>
    <w:rsid w:val="00B63350"/>
    <w:rsid w:val="00B70BF7"/>
    <w:rsid w:val="00B73FE4"/>
    <w:rsid w:val="00BD52F5"/>
    <w:rsid w:val="00C32F97"/>
    <w:rsid w:val="00C34548"/>
    <w:rsid w:val="00C81CB4"/>
    <w:rsid w:val="00C91122"/>
    <w:rsid w:val="00C91512"/>
    <w:rsid w:val="00C94555"/>
    <w:rsid w:val="00C94D10"/>
    <w:rsid w:val="00CA4129"/>
    <w:rsid w:val="00CA470C"/>
    <w:rsid w:val="00CE78C4"/>
    <w:rsid w:val="00CF63EE"/>
    <w:rsid w:val="00D03DBF"/>
    <w:rsid w:val="00D150BC"/>
    <w:rsid w:val="00D235F4"/>
    <w:rsid w:val="00D34CDB"/>
    <w:rsid w:val="00D44113"/>
    <w:rsid w:val="00D61B21"/>
    <w:rsid w:val="00D72B5F"/>
    <w:rsid w:val="00D72F2B"/>
    <w:rsid w:val="00D74A31"/>
    <w:rsid w:val="00D76D59"/>
    <w:rsid w:val="00DB796D"/>
    <w:rsid w:val="00DC2583"/>
    <w:rsid w:val="00DD1A89"/>
    <w:rsid w:val="00E60D86"/>
    <w:rsid w:val="00E86736"/>
    <w:rsid w:val="00E911A7"/>
    <w:rsid w:val="00ED7129"/>
    <w:rsid w:val="00F06147"/>
    <w:rsid w:val="00F12672"/>
    <w:rsid w:val="00F32441"/>
    <w:rsid w:val="00F32E91"/>
    <w:rsid w:val="00F36A16"/>
    <w:rsid w:val="00F36B45"/>
    <w:rsid w:val="00F50A8C"/>
    <w:rsid w:val="00F600FF"/>
    <w:rsid w:val="00F66E92"/>
    <w:rsid w:val="00F671CB"/>
    <w:rsid w:val="00FA7CB5"/>
    <w:rsid w:val="00FC388F"/>
    <w:rsid w:val="00FE7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D5D39"/>
  <w15:docId w15:val="{F00321FF-8607-467F-87D1-FC80F40AF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51132C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1132C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132C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8A219F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219F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1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1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5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449BA-D434-4AED-899F-39BDCF57C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9</Pages>
  <Words>1935</Words>
  <Characters>11036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83</cp:revision>
  <cp:lastPrinted>2019-07-29T09:47:00Z</cp:lastPrinted>
  <dcterms:created xsi:type="dcterms:W3CDTF">2019-01-29T10:55:00Z</dcterms:created>
  <dcterms:modified xsi:type="dcterms:W3CDTF">2025-03-21T10:50:00Z</dcterms:modified>
</cp:coreProperties>
</file>